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4AC430"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November </w:t>
      </w:r>
      <w:sdt>
        <w:sdtPr>
          <w:tag w:val="goog_rdk_0"/>
          <w:id w:val="-364525683"/>
        </w:sdtPr>
        <w:sdtEndPr/>
        <w:sdtContent>
          <w:r>
            <w:rPr>
              <w:rFonts w:ascii="Calibri" w:eastAsia="Calibri" w:hAnsi="Calibri" w:cs="Calibri"/>
            </w:rPr>
            <w:t>16</w:t>
          </w:r>
        </w:sdtContent>
      </w:sdt>
      <w:r>
        <w:rPr>
          <w:rFonts w:ascii="Calibri" w:eastAsia="Calibri" w:hAnsi="Calibri" w:cs="Calibri"/>
        </w:rPr>
        <w:t>, 2021</w:t>
      </w:r>
    </w:p>
    <w:p w14:paraId="00000003"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04"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Dear Members of the Rensselaerville Library Board of Trustees:</w:t>
      </w:r>
    </w:p>
    <w:p w14:paraId="00000005"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06"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On 24 June 2021, Board President Linda Styer convened a group of Board Members and volunteers from the hamlets of Medusa, Preston Hollow, Potter Hollow, Rensselaerville, and Library Staff to develop a Strategic Plan for the Rensselaerville Library.  This group formed the Strategic Planning Team (SPT).  Over the course of eleven </w:t>
      </w:r>
      <w:proofErr w:type="gramStart"/>
      <w:r>
        <w:rPr>
          <w:rFonts w:ascii="Calibri" w:eastAsia="Calibri" w:hAnsi="Calibri" w:cs="Calibri"/>
        </w:rPr>
        <w:t>meetings</w:t>
      </w:r>
      <w:proofErr w:type="gramEnd"/>
      <w:r>
        <w:rPr>
          <w:rFonts w:ascii="Calibri" w:eastAsia="Calibri" w:hAnsi="Calibri" w:cs="Calibri"/>
        </w:rPr>
        <w:t xml:space="preserve"> it developed a Strategic Plan that looks to the future.  Gordon A. </w:t>
      </w:r>
      <w:proofErr w:type="spellStart"/>
      <w:r>
        <w:rPr>
          <w:rFonts w:ascii="Calibri" w:eastAsia="Calibri" w:hAnsi="Calibri" w:cs="Calibri"/>
        </w:rPr>
        <w:t>Enk</w:t>
      </w:r>
      <w:proofErr w:type="spellEnd"/>
      <w:r>
        <w:rPr>
          <w:rFonts w:ascii="Calibri" w:eastAsia="Calibri" w:hAnsi="Calibri" w:cs="Calibri"/>
        </w:rPr>
        <w:t xml:space="preserve"> (Medusa) served as the Facilitator.</w:t>
      </w:r>
    </w:p>
    <w:p w14:paraId="00000007"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08"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The Strategic Plan (SP) contains three Strategic Initiatives.  The SPT reviewed the Strengths, Weaknesses, Opportunities, and Threats (SWOT) Analysis prepared earlier and designed the Strategic Initiatives to address what we determined to be the most important Strength, Weakness and Opportunity.  Our decisions were made using Consensus Decision Making. </w:t>
      </w:r>
    </w:p>
    <w:p w14:paraId="00000009"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0A"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The SPT recommends that the Board view this as the initial step in an ongoing process for the </w:t>
      </w:r>
      <w:proofErr w:type="gramStart"/>
      <w:r>
        <w:rPr>
          <w:rFonts w:ascii="Calibri" w:eastAsia="Calibri" w:hAnsi="Calibri" w:cs="Calibri"/>
        </w:rPr>
        <w:t>Library</w:t>
      </w:r>
      <w:proofErr w:type="gramEnd"/>
      <w:r>
        <w:rPr>
          <w:rFonts w:ascii="Calibri" w:eastAsia="Calibri" w:hAnsi="Calibri" w:cs="Calibri"/>
        </w:rPr>
        <w:t xml:space="preserve"> based on a three year time horizon.  The Strategic Plan should be reviewed quarterly, updated every six months, and then extended for an additional year each June.  To ensure momentum it may be advantageous to have the Strategic Plan as a regular item on the Board's monthly agenda. </w:t>
      </w:r>
    </w:p>
    <w:p w14:paraId="0000000B"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0C" w14:textId="78CF6718"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This SP incorporates the principle of “That which gets measured gets done”.  The SP metrics are important for successfully addressing the future of the Rensselaerville Library. Through implementation of this Strategic Plan, we foresee an increasingly vibrant institution embracing the entire Town of </w:t>
      </w:r>
      <w:proofErr w:type="spellStart"/>
      <w:r>
        <w:rPr>
          <w:rFonts w:ascii="Calibri" w:eastAsia="Calibri" w:hAnsi="Calibri" w:cs="Calibri"/>
        </w:rPr>
        <w:t>Rensselaerville</w:t>
      </w:r>
      <w:proofErr w:type="spellEnd"/>
      <w:r>
        <w:rPr>
          <w:rFonts w:ascii="Calibri" w:eastAsia="Calibri" w:hAnsi="Calibri" w:cs="Calibri"/>
        </w:rPr>
        <w:t xml:space="preserve">, the </w:t>
      </w:r>
      <w:proofErr w:type="spellStart"/>
      <w:r>
        <w:rPr>
          <w:rFonts w:ascii="Calibri" w:eastAsia="Calibri" w:hAnsi="Calibri" w:cs="Calibri"/>
        </w:rPr>
        <w:t>Helderbergs</w:t>
      </w:r>
      <w:proofErr w:type="spellEnd"/>
      <w:r>
        <w:rPr>
          <w:rFonts w:ascii="Calibri" w:eastAsia="Calibri" w:hAnsi="Calibri" w:cs="Calibri"/>
        </w:rPr>
        <w:t>, and the surrounding School Districts.</w:t>
      </w:r>
    </w:p>
    <w:p w14:paraId="47B30B90" w14:textId="3ACF794A" w:rsidR="000F20F7" w:rsidRDefault="000F20F7">
      <w:pPr>
        <w:tabs>
          <w:tab w:val="left" w:pos="360"/>
          <w:tab w:val="left" w:pos="720"/>
          <w:tab w:val="left" w:pos="1080"/>
          <w:tab w:val="left" w:pos="1440"/>
          <w:tab w:val="left" w:pos="1800"/>
        </w:tabs>
        <w:rPr>
          <w:rFonts w:ascii="Calibri" w:eastAsia="Calibri" w:hAnsi="Calibri" w:cs="Calibri"/>
        </w:rPr>
      </w:pPr>
    </w:p>
    <w:p w14:paraId="446CEDE4" w14:textId="01C6C967" w:rsidR="000F20F7" w:rsidRDefault="000F20F7">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Concurrent to executing the strategic plan, the Board and Library Director commit to work together to create, update, and implement codified written policies and procedures for all aspects of Library services and operations.  Fulfillment of this commitment will include a review and revision of the </w:t>
      </w:r>
      <w:proofErr w:type="gramStart"/>
      <w:r>
        <w:rPr>
          <w:rFonts w:ascii="Calibri" w:eastAsia="Calibri" w:hAnsi="Calibri" w:cs="Calibri"/>
        </w:rPr>
        <w:t>Library’s</w:t>
      </w:r>
      <w:proofErr w:type="gramEnd"/>
      <w:r>
        <w:rPr>
          <w:rFonts w:ascii="Calibri" w:eastAsia="Calibri" w:hAnsi="Calibri" w:cs="Calibri"/>
        </w:rPr>
        <w:t xml:space="preserve"> by-laws and the development of manuals and planning documents including but not exclusive to</w:t>
      </w:r>
      <w:r w:rsidR="001D1B0F">
        <w:rPr>
          <w:rFonts w:ascii="Calibri" w:eastAsia="Calibri" w:hAnsi="Calibri" w:cs="Calibri"/>
        </w:rPr>
        <w:t xml:space="preserve"> </w:t>
      </w:r>
      <w:r>
        <w:rPr>
          <w:rFonts w:ascii="Calibri" w:eastAsia="Calibri" w:hAnsi="Calibri" w:cs="Calibri"/>
        </w:rPr>
        <w:t>a Board manual and calendar, Director’s manual and Library calendar, personnel management plan, employee handbook, emergency operations manual, finance manual, building and grounds maintenance manual and property inventory, and policy manual.  These manuals will include the policies and procedures necessary to guid</w:t>
      </w:r>
      <w:r w:rsidR="001D1B0F">
        <w:rPr>
          <w:rFonts w:ascii="Calibri" w:eastAsia="Calibri" w:hAnsi="Calibri" w:cs="Calibri"/>
        </w:rPr>
        <w:t>e</w:t>
      </w:r>
      <w:r>
        <w:rPr>
          <w:rFonts w:ascii="Calibri" w:eastAsia="Calibri" w:hAnsi="Calibri" w:cs="Calibri"/>
        </w:rPr>
        <w:t xml:space="preserve"> current and future Board trustees, library directors, and staff in the governance and operation of the </w:t>
      </w:r>
      <w:proofErr w:type="gramStart"/>
      <w:r>
        <w:rPr>
          <w:rFonts w:ascii="Calibri" w:eastAsia="Calibri" w:hAnsi="Calibri" w:cs="Calibri"/>
        </w:rPr>
        <w:t>Library</w:t>
      </w:r>
      <w:proofErr w:type="gramEnd"/>
      <w:r>
        <w:rPr>
          <w:rFonts w:ascii="Calibri" w:eastAsia="Calibri" w:hAnsi="Calibri" w:cs="Calibri"/>
        </w:rPr>
        <w:t xml:space="preserve">.  </w:t>
      </w:r>
    </w:p>
    <w:p w14:paraId="7ED8FF05" w14:textId="77777777" w:rsidR="001D1B0F" w:rsidRDefault="001D1B0F">
      <w:pPr>
        <w:tabs>
          <w:tab w:val="left" w:pos="360"/>
          <w:tab w:val="left" w:pos="720"/>
          <w:tab w:val="left" w:pos="1080"/>
          <w:tab w:val="left" w:pos="1440"/>
          <w:tab w:val="left" w:pos="1800"/>
        </w:tabs>
        <w:rPr>
          <w:rFonts w:ascii="Calibri" w:eastAsia="Calibri" w:hAnsi="Calibri" w:cs="Calibri"/>
        </w:rPr>
      </w:pPr>
    </w:p>
    <w:p w14:paraId="00000010" w14:textId="72A353F6"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We ask the Board to review the SP, ask serious questions and then approve its implementation with a strong sense of commitment to the future of the </w:t>
      </w:r>
      <w:proofErr w:type="gramStart"/>
      <w:r>
        <w:rPr>
          <w:rFonts w:ascii="Calibri" w:eastAsia="Calibri" w:hAnsi="Calibri" w:cs="Calibri"/>
        </w:rPr>
        <w:t>Library</w:t>
      </w:r>
      <w:proofErr w:type="gramEnd"/>
      <w:r>
        <w:rPr>
          <w:rFonts w:ascii="Calibri" w:eastAsia="Calibri" w:hAnsi="Calibri" w:cs="Calibri"/>
        </w:rPr>
        <w:t xml:space="preserve"> as one of our community’s greatest assets.</w:t>
      </w:r>
    </w:p>
    <w:p w14:paraId="00000011"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 </w:t>
      </w:r>
    </w:p>
    <w:p w14:paraId="00000013" w14:textId="6C90F49D"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Sincerely,</w:t>
      </w:r>
    </w:p>
    <w:p w14:paraId="00000014"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Board Members: Linda </w:t>
      </w:r>
      <w:proofErr w:type="spellStart"/>
      <w:r>
        <w:rPr>
          <w:rFonts w:ascii="Calibri" w:eastAsia="Calibri" w:hAnsi="Calibri" w:cs="Calibri"/>
        </w:rPr>
        <w:t>Styer</w:t>
      </w:r>
      <w:proofErr w:type="spellEnd"/>
      <w:r>
        <w:rPr>
          <w:rFonts w:ascii="Calibri" w:eastAsia="Calibri" w:hAnsi="Calibri" w:cs="Calibri"/>
        </w:rPr>
        <w:t xml:space="preserve">, Jerry </w:t>
      </w:r>
      <w:proofErr w:type="spellStart"/>
      <w:r>
        <w:rPr>
          <w:rFonts w:ascii="Calibri" w:eastAsia="Calibri" w:hAnsi="Calibri" w:cs="Calibri"/>
        </w:rPr>
        <w:t>Finin</w:t>
      </w:r>
      <w:proofErr w:type="spellEnd"/>
      <w:r>
        <w:rPr>
          <w:rFonts w:ascii="Calibri" w:eastAsia="Calibri" w:hAnsi="Calibri" w:cs="Calibri"/>
        </w:rPr>
        <w:t xml:space="preserve">, Joe </w:t>
      </w:r>
      <w:proofErr w:type="spellStart"/>
      <w:r>
        <w:rPr>
          <w:rFonts w:ascii="Calibri" w:eastAsia="Calibri" w:hAnsi="Calibri" w:cs="Calibri"/>
        </w:rPr>
        <w:t>Frisino</w:t>
      </w:r>
      <w:proofErr w:type="spellEnd"/>
      <w:r>
        <w:rPr>
          <w:rFonts w:ascii="Calibri" w:eastAsia="Calibri" w:hAnsi="Calibri" w:cs="Calibri"/>
        </w:rPr>
        <w:t xml:space="preserve">, Annemarie Martinez, Robert </w:t>
      </w:r>
      <w:proofErr w:type="spellStart"/>
      <w:r>
        <w:rPr>
          <w:rFonts w:ascii="Calibri" w:eastAsia="Calibri" w:hAnsi="Calibri" w:cs="Calibri"/>
        </w:rPr>
        <w:t>Pondiscio</w:t>
      </w:r>
      <w:proofErr w:type="spellEnd"/>
    </w:p>
    <w:p w14:paraId="00000015"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Community Representatives: Justine Criswell (Potter Hollow), Maryanne </w:t>
      </w:r>
      <w:proofErr w:type="spellStart"/>
      <w:r>
        <w:rPr>
          <w:rFonts w:ascii="Calibri" w:eastAsia="Calibri" w:hAnsi="Calibri" w:cs="Calibri"/>
        </w:rPr>
        <w:t>Overbaugh</w:t>
      </w:r>
      <w:proofErr w:type="spellEnd"/>
      <w:r>
        <w:rPr>
          <w:rFonts w:ascii="Calibri" w:eastAsia="Calibri" w:hAnsi="Calibri" w:cs="Calibri"/>
        </w:rPr>
        <w:t xml:space="preserve"> (Medusa)</w:t>
      </w:r>
    </w:p>
    <w:p w14:paraId="00000016" w14:textId="77777777" w:rsidR="003368E0"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 xml:space="preserve">Library Staff: </w:t>
      </w:r>
      <w:proofErr w:type="spellStart"/>
      <w:r>
        <w:rPr>
          <w:rFonts w:ascii="Calibri" w:eastAsia="Calibri" w:hAnsi="Calibri" w:cs="Calibri"/>
        </w:rPr>
        <w:t>Heidemarie</w:t>
      </w:r>
      <w:proofErr w:type="spellEnd"/>
      <w:r>
        <w:rPr>
          <w:rFonts w:ascii="Calibri" w:eastAsia="Calibri" w:hAnsi="Calibri" w:cs="Calibri"/>
        </w:rPr>
        <w:t xml:space="preserve"> Carle</w:t>
      </w:r>
    </w:p>
    <w:p w14:paraId="54B1AEF4" w14:textId="4FE3FE36" w:rsidR="0002774B" w:rsidRDefault="006E295E">
      <w:pPr>
        <w:tabs>
          <w:tab w:val="left" w:pos="360"/>
          <w:tab w:val="left" w:pos="720"/>
          <w:tab w:val="left" w:pos="1080"/>
          <w:tab w:val="left" w:pos="1440"/>
          <w:tab w:val="left" w:pos="1800"/>
        </w:tabs>
        <w:rPr>
          <w:rFonts w:ascii="Calibri" w:eastAsia="Calibri" w:hAnsi="Calibri" w:cs="Calibri"/>
        </w:rPr>
      </w:pPr>
      <w:r>
        <w:rPr>
          <w:rFonts w:ascii="Calibri" w:eastAsia="Calibri" w:hAnsi="Calibri" w:cs="Calibri"/>
        </w:rPr>
        <w:t>Community Advisor: Linda Mormile (Preston Hollow)</w:t>
      </w:r>
    </w:p>
    <w:p w14:paraId="22AF7A6D" w14:textId="77777777" w:rsidR="0002774B" w:rsidRDefault="0002774B">
      <w:pPr>
        <w:tabs>
          <w:tab w:val="left" w:pos="360"/>
          <w:tab w:val="left" w:pos="720"/>
          <w:tab w:val="left" w:pos="1080"/>
          <w:tab w:val="left" w:pos="1440"/>
          <w:tab w:val="left" w:pos="1800"/>
        </w:tabs>
        <w:rPr>
          <w:rFonts w:ascii="Calibri" w:eastAsia="Calibri" w:hAnsi="Calibri" w:cs="Calibri"/>
        </w:rPr>
        <w:sectPr w:rsidR="0002774B" w:rsidSect="0002774B">
          <w:footerReference w:type="default" r:id="rId8"/>
          <w:pgSz w:w="12240" w:h="15840"/>
          <w:pgMar w:top="1440" w:right="1080" w:bottom="1440" w:left="1080" w:header="720" w:footer="720" w:gutter="0"/>
          <w:pgNumType w:start="1"/>
          <w:cols w:space="720"/>
          <w:docGrid w:linePitch="299"/>
        </w:sectPr>
      </w:pPr>
    </w:p>
    <w:p w14:paraId="00000019" w14:textId="77777777" w:rsidR="003368E0" w:rsidRDefault="003368E0">
      <w:pPr>
        <w:tabs>
          <w:tab w:val="left" w:pos="360"/>
          <w:tab w:val="left" w:pos="720"/>
          <w:tab w:val="left" w:pos="1080"/>
          <w:tab w:val="left" w:pos="1440"/>
          <w:tab w:val="left" w:pos="1800"/>
        </w:tabs>
        <w:jc w:val="center"/>
        <w:rPr>
          <w:rFonts w:ascii="Calibri" w:eastAsia="Calibri" w:hAnsi="Calibri" w:cs="Calibri"/>
        </w:rPr>
      </w:pPr>
    </w:p>
    <w:p w14:paraId="0000001A"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 </w:t>
      </w:r>
      <w:r>
        <w:rPr>
          <w:noProof/>
        </w:rPr>
        <w:drawing>
          <wp:anchor distT="0" distB="0" distL="114300" distR="114300" simplePos="0" relativeHeight="251658240" behindDoc="0" locked="0" layoutInCell="1" hidden="0" allowOverlap="1" wp14:anchorId="1AE23730" wp14:editId="736BEA8D">
            <wp:simplePos x="0" y="0"/>
            <wp:positionH relativeFrom="column">
              <wp:posOffset>1530350</wp:posOffset>
            </wp:positionH>
            <wp:positionV relativeFrom="paragraph">
              <wp:posOffset>-186688</wp:posOffset>
            </wp:positionV>
            <wp:extent cx="3274695" cy="324231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274695" cy="3242310"/>
                    </a:xfrm>
                    <a:prstGeom prst="rect">
                      <a:avLst/>
                    </a:prstGeom>
                    <a:ln/>
                  </pic:spPr>
                </pic:pic>
              </a:graphicData>
            </a:graphic>
          </wp:anchor>
        </w:drawing>
      </w:r>
    </w:p>
    <w:p w14:paraId="0000001B"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1C"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1D"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1E"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1F"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20"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21"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22"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23"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24"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5"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6"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7"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8"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9"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A"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B"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C" w14:textId="77777777" w:rsidR="003368E0" w:rsidRDefault="003368E0">
      <w:pPr>
        <w:pBdr>
          <w:top w:val="nil"/>
          <w:left w:val="nil"/>
          <w:bottom w:val="nil"/>
          <w:right w:val="nil"/>
          <w:between w:val="nil"/>
        </w:pBdr>
        <w:spacing w:line="240" w:lineRule="auto"/>
        <w:jc w:val="center"/>
        <w:rPr>
          <w:rFonts w:ascii="Calibri" w:eastAsia="Calibri" w:hAnsi="Calibri" w:cs="Calibri"/>
          <w:b/>
        </w:rPr>
      </w:pPr>
    </w:p>
    <w:p w14:paraId="0000002D" w14:textId="77777777" w:rsidR="003368E0" w:rsidRPr="0002774B" w:rsidRDefault="006E295E">
      <w:pPr>
        <w:pBdr>
          <w:top w:val="nil"/>
          <w:left w:val="nil"/>
          <w:bottom w:val="nil"/>
          <w:right w:val="nil"/>
          <w:between w:val="nil"/>
        </w:pBdr>
        <w:spacing w:line="240" w:lineRule="auto"/>
        <w:jc w:val="center"/>
        <w:rPr>
          <w:rFonts w:ascii="Calibri" w:eastAsia="Calibri" w:hAnsi="Calibri" w:cs="Calibri"/>
          <w:b/>
          <w:color w:val="000000"/>
          <w:sz w:val="40"/>
          <w:szCs w:val="40"/>
        </w:rPr>
      </w:pPr>
      <w:r w:rsidRPr="0002774B">
        <w:rPr>
          <w:rFonts w:ascii="Calibri" w:eastAsia="Calibri" w:hAnsi="Calibri" w:cs="Calibri"/>
          <w:b/>
          <w:color w:val="000000"/>
          <w:sz w:val="40"/>
          <w:szCs w:val="40"/>
        </w:rPr>
        <w:t>Rensselaerville Library</w:t>
      </w:r>
    </w:p>
    <w:p w14:paraId="0000002E" w14:textId="64600C2C" w:rsidR="003368E0" w:rsidRPr="0002774B" w:rsidRDefault="00A07728">
      <w:pPr>
        <w:pBdr>
          <w:top w:val="nil"/>
          <w:left w:val="nil"/>
          <w:bottom w:val="nil"/>
          <w:right w:val="nil"/>
          <w:between w:val="nil"/>
        </w:pBdr>
        <w:spacing w:line="240" w:lineRule="auto"/>
        <w:jc w:val="center"/>
        <w:rPr>
          <w:rFonts w:ascii="Calibri" w:eastAsia="Calibri" w:hAnsi="Calibri" w:cs="Calibri"/>
          <w:b/>
          <w:color w:val="000000"/>
          <w:sz w:val="40"/>
          <w:szCs w:val="40"/>
        </w:rPr>
      </w:pPr>
      <w:sdt>
        <w:sdtPr>
          <w:rPr>
            <w:sz w:val="40"/>
            <w:szCs w:val="40"/>
          </w:rPr>
          <w:tag w:val="goog_rdk_9"/>
          <w:id w:val="-115911018"/>
        </w:sdtPr>
        <w:sdtEndPr/>
        <w:sdtContent>
          <w:r w:rsidR="006E295E" w:rsidRPr="0002774B">
            <w:rPr>
              <w:rFonts w:ascii="Calibri" w:eastAsia="Calibri" w:hAnsi="Calibri" w:cs="Calibri"/>
              <w:b/>
              <w:color w:val="000000"/>
              <w:sz w:val="40"/>
              <w:szCs w:val="40"/>
            </w:rPr>
            <w:t>Strategic</w:t>
          </w:r>
        </w:sdtContent>
      </w:sdt>
      <w:r w:rsidR="001D1B0F" w:rsidRPr="0002774B">
        <w:rPr>
          <w:sz w:val="40"/>
          <w:szCs w:val="40"/>
        </w:rPr>
        <w:t xml:space="preserve"> </w:t>
      </w:r>
      <w:r w:rsidR="006E295E" w:rsidRPr="0002774B">
        <w:rPr>
          <w:rFonts w:ascii="Calibri" w:eastAsia="Calibri" w:hAnsi="Calibri" w:cs="Calibri"/>
          <w:b/>
          <w:color w:val="000000"/>
          <w:sz w:val="40"/>
          <w:szCs w:val="40"/>
        </w:rPr>
        <w:t>Plan</w:t>
      </w:r>
    </w:p>
    <w:p w14:paraId="0000002F" w14:textId="77777777" w:rsidR="003368E0" w:rsidRPr="0002774B" w:rsidRDefault="006E295E">
      <w:pPr>
        <w:pBdr>
          <w:top w:val="nil"/>
          <w:left w:val="nil"/>
          <w:bottom w:val="nil"/>
          <w:right w:val="nil"/>
          <w:between w:val="nil"/>
        </w:pBdr>
        <w:spacing w:line="240" w:lineRule="auto"/>
        <w:jc w:val="center"/>
        <w:rPr>
          <w:rFonts w:ascii="Calibri" w:eastAsia="Calibri" w:hAnsi="Calibri" w:cs="Calibri"/>
          <w:b/>
          <w:color w:val="000000"/>
          <w:sz w:val="40"/>
          <w:szCs w:val="40"/>
        </w:rPr>
      </w:pPr>
      <w:r w:rsidRPr="0002774B">
        <w:rPr>
          <w:rFonts w:ascii="Calibri" w:eastAsia="Calibri" w:hAnsi="Calibri" w:cs="Calibri"/>
          <w:b/>
          <w:color w:val="000000"/>
          <w:sz w:val="40"/>
          <w:szCs w:val="40"/>
        </w:rPr>
        <w:t>2021-2024</w:t>
      </w:r>
    </w:p>
    <w:p w14:paraId="00000030"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1"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2"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3"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4"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5"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6"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7"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8"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9"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A"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B"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C"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3D"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Rensselaerville Library</w:t>
      </w:r>
    </w:p>
    <w:p w14:paraId="0000003E" w14:textId="77777777" w:rsidR="003368E0" w:rsidRDefault="006E295E">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1459 County Route 351</w:t>
      </w:r>
    </w:p>
    <w:p w14:paraId="0000003F"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PO Box 188</w:t>
      </w:r>
    </w:p>
    <w:p w14:paraId="00000040"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Rensselaerville, NY 12147</w:t>
      </w:r>
    </w:p>
    <w:p w14:paraId="00000041"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518.797.3949</w:t>
      </w:r>
    </w:p>
    <w:p w14:paraId="00000042"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Fax 518.797.5211</w:t>
      </w:r>
    </w:p>
    <w:p w14:paraId="00000043"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www.RensselaervilleLibrary.org</w:t>
      </w:r>
    </w:p>
    <w:p w14:paraId="00000044" w14:textId="77777777" w:rsidR="003368E0" w:rsidRDefault="006E295E">
      <w:pPr>
        <w:rPr>
          <w:rFonts w:ascii="Calibri" w:eastAsia="Calibri" w:hAnsi="Calibri" w:cs="Calibri"/>
        </w:rPr>
      </w:pPr>
      <w:r>
        <w:br w:type="page"/>
      </w:r>
    </w:p>
    <w:p w14:paraId="00000045"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49" w14:textId="1AC7A488" w:rsidR="003368E0" w:rsidRDefault="00A07728">
      <w:pPr>
        <w:pBdr>
          <w:top w:val="nil"/>
          <w:left w:val="nil"/>
          <w:bottom w:val="nil"/>
          <w:right w:val="nil"/>
          <w:between w:val="nil"/>
        </w:pBdr>
        <w:spacing w:line="240" w:lineRule="auto"/>
        <w:jc w:val="center"/>
        <w:rPr>
          <w:rFonts w:ascii="Calibri" w:eastAsia="Calibri" w:hAnsi="Calibri" w:cs="Calibri"/>
          <w:b/>
          <w:color w:val="000000"/>
        </w:rPr>
      </w:pPr>
      <w:sdt>
        <w:sdtPr>
          <w:tag w:val="goog_rdk_13"/>
          <w:id w:val="-659612744"/>
        </w:sdtPr>
        <w:sdtEndPr/>
        <w:sdtContent>
          <w:sdt>
            <w:sdtPr>
              <w:tag w:val="goog_rdk_12"/>
              <w:id w:val="-1347094072"/>
              <w:showingPlcHdr/>
            </w:sdtPr>
            <w:sdtEndPr/>
            <w:sdtContent>
              <w:r w:rsidR="000F20F7">
                <w:t xml:space="preserve">     </w:t>
              </w:r>
            </w:sdtContent>
          </w:sdt>
        </w:sdtContent>
      </w:sdt>
      <w:sdt>
        <w:sdtPr>
          <w:tag w:val="goog_rdk_15"/>
          <w:id w:val="-562103838"/>
        </w:sdtPr>
        <w:sdtEndPr/>
        <w:sdtContent>
          <w:sdt>
            <w:sdtPr>
              <w:tag w:val="goog_rdk_14"/>
              <w:id w:val="-1183057978"/>
              <w:showingPlcHdr/>
            </w:sdtPr>
            <w:sdtEndPr/>
            <w:sdtContent>
              <w:r w:rsidR="000F20F7">
                <w:t xml:space="preserve">     </w:t>
              </w:r>
            </w:sdtContent>
          </w:sdt>
        </w:sdtContent>
      </w:sdt>
      <w:sdt>
        <w:sdtPr>
          <w:tag w:val="goog_rdk_17"/>
          <w:id w:val="-1581508109"/>
        </w:sdtPr>
        <w:sdtEndPr/>
        <w:sdtContent>
          <w:sdt>
            <w:sdtPr>
              <w:tag w:val="goog_rdk_16"/>
              <w:id w:val="-1158454719"/>
            </w:sdtPr>
            <w:sdtEndPr/>
            <w:sdtContent/>
          </w:sdt>
        </w:sdtContent>
      </w:sdt>
      <w:r w:rsidR="006E295E">
        <w:rPr>
          <w:rFonts w:ascii="Calibri" w:eastAsia="Calibri" w:hAnsi="Calibri" w:cs="Calibri"/>
          <w:b/>
          <w:color w:val="000000"/>
        </w:rPr>
        <w:t>Officers of the Board of Trustees</w:t>
      </w:r>
    </w:p>
    <w:p w14:paraId="0000004A"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Robert </w:t>
      </w:r>
      <w:proofErr w:type="spellStart"/>
      <w:r>
        <w:rPr>
          <w:rFonts w:ascii="Calibri" w:eastAsia="Calibri" w:hAnsi="Calibri" w:cs="Calibri"/>
          <w:color w:val="000000"/>
        </w:rPr>
        <w:t>Pondiscio</w:t>
      </w:r>
      <w:proofErr w:type="spellEnd"/>
      <w:r>
        <w:rPr>
          <w:rFonts w:ascii="Calibri" w:eastAsia="Calibri" w:hAnsi="Calibri" w:cs="Calibri"/>
          <w:color w:val="000000"/>
        </w:rPr>
        <w:t>, President</w:t>
      </w:r>
    </w:p>
    <w:p w14:paraId="0000004B"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Hans </w:t>
      </w:r>
      <w:proofErr w:type="spellStart"/>
      <w:r>
        <w:rPr>
          <w:rFonts w:ascii="Calibri" w:eastAsia="Calibri" w:hAnsi="Calibri" w:cs="Calibri"/>
          <w:color w:val="000000"/>
        </w:rPr>
        <w:t>Soderquist</w:t>
      </w:r>
      <w:proofErr w:type="spellEnd"/>
      <w:r>
        <w:rPr>
          <w:rFonts w:ascii="Calibri" w:eastAsia="Calibri" w:hAnsi="Calibri" w:cs="Calibri"/>
          <w:color w:val="000000"/>
        </w:rPr>
        <w:t>, Vice President</w:t>
      </w:r>
    </w:p>
    <w:p w14:paraId="0000004C"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Annemarie Martinez, Treasurer</w:t>
      </w:r>
    </w:p>
    <w:p w14:paraId="0000004D"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Jerry </w:t>
      </w:r>
      <w:proofErr w:type="spellStart"/>
      <w:r>
        <w:rPr>
          <w:rFonts w:ascii="Calibri" w:eastAsia="Calibri" w:hAnsi="Calibri" w:cs="Calibri"/>
          <w:color w:val="000000"/>
        </w:rPr>
        <w:t>Finin</w:t>
      </w:r>
      <w:proofErr w:type="spellEnd"/>
      <w:r>
        <w:rPr>
          <w:rFonts w:ascii="Calibri" w:eastAsia="Calibri" w:hAnsi="Calibri" w:cs="Calibri"/>
          <w:color w:val="000000"/>
        </w:rPr>
        <w:t>, Assistant Treasurer</w:t>
      </w:r>
    </w:p>
    <w:p w14:paraId="0000004E"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Joe </w:t>
      </w:r>
      <w:proofErr w:type="spellStart"/>
      <w:r>
        <w:rPr>
          <w:rFonts w:ascii="Calibri" w:eastAsia="Calibri" w:hAnsi="Calibri" w:cs="Calibri"/>
          <w:color w:val="000000"/>
        </w:rPr>
        <w:t>Frisino</w:t>
      </w:r>
      <w:proofErr w:type="spellEnd"/>
      <w:r>
        <w:rPr>
          <w:rFonts w:ascii="Calibri" w:eastAsia="Calibri" w:hAnsi="Calibri" w:cs="Calibri"/>
          <w:color w:val="000000"/>
        </w:rPr>
        <w:t>, Secretary</w:t>
      </w:r>
    </w:p>
    <w:p w14:paraId="0000004F"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50"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Trustees</w:t>
      </w:r>
    </w:p>
    <w:p w14:paraId="00000051"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Kostas </w:t>
      </w:r>
      <w:proofErr w:type="spellStart"/>
      <w:r>
        <w:rPr>
          <w:rFonts w:ascii="Calibri" w:eastAsia="Calibri" w:hAnsi="Calibri" w:cs="Calibri"/>
          <w:color w:val="000000"/>
        </w:rPr>
        <w:t>Anagnopoulous</w:t>
      </w:r>
      <w:proofErr w:type="spellEnd"/>
    </w:p>
    <w:p w14:paraId="00000052"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Tracy </w:t>
      </w:r>
      <w:proofErr w:type="spellStart"/>
      <w:r>
        <w:rPr>
          <w:rFonts w:ascii="Calibri" w:eastAsia="Calibri" w:hAnsi="Calibri" w:cs="Calibri"/>
          <w:color w:val="000000"/>
        </w:rPr>
        <w:t>Bensen</w:t>
      </w:r>
      <w:proofErr w:type="spellEnd"/>
    </w:p>
    <w:p w14:paraId="00000053"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Judith </w:t>
      </w:r>
      <w:proofErr w:type="spellStart"/>
      <w:r>
        <w:rPr>
          <w:rFonts w:ascii="Calibri" w:eastAsia="Calibri" w:hAnsi="Calibri" w:cs="Calibri"/>
          <w:color w:val="000000"/>
        </w:rPr>
        <w:t>Krilley</w:t>
      </w:r>
      <w:proofErr w:type="spellEnd"/>
    </w:p>
    <w:p w14:paraId="00000054"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Donna Kropp</w:t>
      </w:r>
    </w:p>
    <w:p w14:paraId="00000055"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Ken </w:t>
      </w:r>
      <w:proofErr w:type="spellStart"/>
      <w:r>
        <w:rPr>
          <w:rFonts w:ascii="Calibri" w:eastAsia="Calibri" w:hAnsi="Calibri" w:cs="Calibri"/>
          <w:color w:val="000000"/>
        </w:rPr>
        <w:t>Rypkema</w:t>
      </w:r>
      <w:proofErr w:type="spellEnd"/>
    </w:p>
    <w:p w14:paraId="00000056"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Paul Ventura</w:t>
      </w:r>
    </w:p>
    <w:p w14:paraId="00000057"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sdt>
      <w:sdtPr>
        <w:tag w:val="goog_rdk_20"/>
        <w:id w:val="-554777488"/>
      </w:sdtPr>
      <w:sdtEndPr/>
      <w:sdtContent>
        <w:p w14:paraId="00000058" w14:textId="77777777" w:rsidR="003368E0" w:rsidRDefault="00A07728">
          <w:pPr>
            <w:spacing w:line="240" w:lineRule="auto"/>
            <w:jc w:val="center"/>
            <w:rPr>
              <w:rFonts w:ascii="Calibri" w:eastAsia="Calibri" w:hAnsi="Calibri" w:cs="Calibri"/>
              <w:color w:val="000000"/>
            </w:rPr>
          </w:pPr>
          <w:sdt>
            <w:sdtPr>
              <w:tag w:val="goog_rdk_19"/>
              <w:id w:val="-1177647450"/>
            </w:sdtPr>
            <w:sdtEndPr/>
            <w:sdtContent>
              <w:r w:rsidR="006E295E">
                <w:rPr>
                  <w:rFonts w:ascii="Calibri" w:eastAsia="Calibri" w:hAnsi="Calibri" w:cs="Calibri"/>
                  <w:color w:val="000000"/>
                </w:rPr>
                <w:t>Library Director</w:t>
              </w:r>
            </w:sdtContent>
          </w:sdt>
        </w:p>
      </w:sdtContent>
    </w:sdt>
    <w:sdt>
      <w:sdtPr>
        <w:tag w:val="goog_rdk_22"/>
        <w:id w:val="291411516"/>
      </w:sdtPr>
      <w:sdtEndPr/>
      <w:sdtContent>
        <w:p w14:paraId="00000059" w14:textId="77777777" w:rsidR="003368E0" w:rsidRDefault="00A07728">
          <w:pPr>
            <w:spacing w:line="240" w:lineRule="auto"/>
            <w:jc w:val="center"/>
            <w:rPr>
              <w:rFonts w:ascii="Calibri" w:eastAsia="Calibri" w:hAnsi="Calibri" w:cs="Calibri"/>
              <w:color w:val="000000"/>
            </w:rPr>
          </w:pPr>
          <w:sdt>
            <w:sdtPr>
              <w:tag w:val="goog_rdk_21"/>
              <w:id w:val="1613861147"/>
            </w:sdtPr>
            <w:sdtEndPr/>
            <w:sdtContent>
              <w:proofErr w:type="spellStart"/>
              <w:r w:rsidR="006E295E">
                <w:rPr>
                  <w:rFonts w:ascii="Calibri" w:eastAsia="Calibri" w:hAnsi="Calibri" w:cs="Calibri"/>
                  <w:color w:val="000000"/>
                </w:rPr>
                <w:t>Heidemarie</w:t>
              </w:r>
              <w:proofErr w:type="spellEnd"/>
              <w:r w:rsidR="006E295E">
                <w:rPr>
                  <w:rFonts w:ascii="Calibri" w:eastAsia="Calibri" w:hAnsi="Calibri" w:cs="Calibri"/>
                  <w:color w:val="000000"/>
                </w:rPr>
                <w:t xml:space="preserve"> Carle</w:t>
              </w:r>
            </w:sdtContent>
          </w:sdt>
        </w:p>
      </w:sdtContent>
    </w:sdt>
    <w:sdt>
      <w:sdtPr>
        <w:tag w:val="goog_rdk_24"/>
        <w:id w:val="-1047522584"/>
      </w:sdtPr>
      <w:sdtEndPr/>
      <w:sdtContent>
        <w:p w14:paraId="0000005A" w14:textId="77777777" w:rsidR="003368E0" w:rsidRDefault="00A07728">
          <w:pPr>
            <w:spacing w:line="240" w:lineRule="auto"/>
            <w:jc w:val="center"/>
            <w:rPr>
              <w:rFonts w:ascii="Calibri" w:eastAsia="Calibri" w:hAnsi="Calibri" w:cs="Calibri"/>
              <w:color w:val="000000"/>
            </w:rPr>
          </w:pPr>
          <w:sdt>
            <w:sdtPr>
              <w:tag w:val="goog_rdk_23"/>
              <w:id w:val="-720211890"/>
            </w:sdtPr>
            <w:sdtEndPr/>
            <w:sdtContent/>
          </w:sdt>
        </w:p>
      </w:sdtContent>
    </w:sdt>
    <w:p w14:paraId="0000005B"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Staff</w:t>
      </w:r>
    </w:p>
    <w:p w14:paraId="0000005C" w14:textId="77777777" w:rsidR="003368E0" w:rsidRDefault="003368E0">
      <w:pPr>
        <w:pBdr>
          <w:top w:val="nil"/>
          <w:left w:val="nil"/>
          <w:bottom w:val="nil"/>
          <w:right w:val="nil"/>
          <w:between w:val="nil"/>
        </w:pBdr>
        <w:spacing w:line="240" w:lineRule="auto"/>
        <w:jc w:val="center"/>
        <w:rPr>
          <w:rFonts w:ascii="Calibri" w:eastAsia="Calibri" w:hAnsi="Calibri" w:cs="Calibri"/>
          <w:b/>
          <w:color w:val="000000"/>
        </w:rPr>
      </w:pPr>
    </w:p>
    <w:p w14:paraId="0000005D"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Library Assistant</w:t>
      </w:r>
    </w:p>
    <w:p w14:paraId="0000005E"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Katie Caprio</w:t>
      </w:r>
    </w:p>
    <w:p w14:paraId="0000005F"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60"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Youth Services Coordinator</w:t>
      </w:r>
    </w:p>
    <w:p w14:paraId="00000061"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Vacant</w:t>
      </w:r>
    </w:p>
    <w:p w14:paraId="00000062"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63" w14:textId="77777777" w:rsidR="003368E0" w:rsidRDefault="006E295E">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Library Pages</w:t>
      </w:r>
    </w:p>
    <w:p w14:paraId="00000064"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Deborah Lobo</w:t>
      </w:r>
    </w:p>
    <w:p w14:paraId="00000065" w14:textId="77777777" w:rsidR="003368E0" w:rsidRDefault="006E295E">
      <w:p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Christine Silvers</w:t>
      </w:r>
    </w:p>
    <w:p w14:paraId="00000066"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Lori Smith</w:t>
      </w:r>
    </w:p>
    <w:p w14:paraId="00000067"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Marissa Wilber</w:t>
      </w:r>
    </w:p>
    <w:p w14:paraId="00000068"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69" w14:textId="77777777" w:rsidR="003368E0" w:rsidRDefault="003368E0">
      <w:pPr>
        <w:pBdr>
          <w:top w:val="nil"/>
          <w:left w:val="nil"/>
          <w:bottom w:val="nil"/>
          <w:right w:val="nil"/>
          <w:between w:val="nil"/>
        </w:pBdr>
        <w:spacing w:line="240" w:lineRule="auto"/>
        <w:jc w:val="center"/>
        <w:rPr>
          <w:rFonts w:ascii="Calibri" w:eastAsia="Calibri" w:hAnsi="Calibri" w:cs="Calibri"/>
          <w:color w:val="000000"/>
        </w:rPr>
      </w:pPr>
    </w:p>
    <w:p w14:paraId="0000006A" w14:textId="77777777" w:rsidR="003368E0" w:rsidRDefault="006E295E">
      <w:pPr>
        <w:pBdr>
          <w:top w:val="nil"/>
          <w:left w:val="nil"/>
          <w:bottom w:val="nil"/>
          <w:right w:val="nil"/>
          <w:between w:val="nil"/>
        </w:pBdr>
        <w:spacing w:line="240" w:lineRule="auto"/>
        <w:jc w:val="center"/>
        <w:rPr>
          <w:rFonts w:ascii="Calibri" w:eastAsia="Calibri" w:hAnsi="Calibri" w:cs="Calibri"/>
          <w:color w:val="000000"/>
        </w:rPr>
      </w:pPr>
      <w:r>
        <w:br w:type="page"/>
      </w:r>
    </w:p>
    <w:p w14:paraId="0000006B" w14:textId="77777777" w:rsidR="003368E0" w:rsidRDefault="006E295E">
      <w:pPr>
        <w:pBdr>
          <w:top w:val="nil"/>
          <w:left w:val="nil"/>
          <w:bottom w:val="nil"/>
          <w:right w:val="nil"/>
          <w:between w:val="nil"/>
        </w:pBdr>
        <w:rPr>
          <w:rFonts w:ascii="Calibri" w:eastAsia="Calibri" w:hAnsi="Calibri" w:cs="Calibri"/>
          <w:color w:val="FF0000"/>
        </w:rPr>
      </w:pPr>
      <w:r>
        <w:rPr>
          <w:rFonts w:ascii="Calibri" w:eastAsia="Calibri" w:hAnsi="Calibri" w:cs="Calibri"/>
          <w:b/>
          <w:color w:val="000000"/>
        </w:rPr>
        <w:lastRenderedPageBreak/>
        <w:t xml:space="preserve">I.  Mission Statement </w:t>
      </w:r>
    </w:p>
    <w:p w14:paraId="0000006C" w14:textId="77777777" w:rsidR="003368E0" w:rsidRDefault="003368E0">
      <w:pPr>
        <w:pBdr>
          <w:top w:val="nil"/>
          <w:left w:val="nil"/>
          <w:bottom w:val="nil"/>
          <w:right w:val="nil"/>
          <w:between w:val="nil"/>
        </w:pBdr>
        <w:rPr>
          <w:rFonts w:ascii="Calibri" w:eastAsia="Calibri" w:hAnsi="Calibri" w:cs="Calibri"/>
          <w:color w:val="000000"/>
        </w:rPr>
      </w:pPr>
    </w:p>
    <w:p w14:paraId="0000006D"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 xml:space="preserve">The Rensselaerville Library strives to build on our rich tradition as a learning center to foster lifelong learning, personal growth, inclusiveness, and strong connections across our town - </w:t>
      </w:r>
      <w:proofErr w:type="spellStart"/>
      <w:r>
        <w:rPr>
          <w:rFonts w:ascii="Calibri" w:eastAsia="Calibri" w:hAnsi="Calibri" w:cs="Calibri"/>
          <w:color w:val="000000"/>
          <w:highlight w:val="white"/>
        </w:rPr>
        <w:t>Cooksburg</w:t>
      </w:r>
      <w:proofErr w:type="spellEnd"/>
      <w:r>
        <w:rPr>
          <w:rFonts w:ascii="Calibri" w:eastAsia="Calibri" w:hAnsi="Calibri" w:cs="Calibri"/>
          <w:color w:val="000000"/>
          <w:highlight w:val="white"/>
        </w:rPr>
        <w:t>, Medusa, Potter Hollow, Preston Hollow, and Rensselaerville, and associated school districts - Greenville School District and Middleburgh School District.  To achieve this vision, we provide diverse library collections and programs to enrich the quality of life across our community.</w:t>
      </w:r>
    </w:p>
    <w:p w14:paraId="0000006E"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14:paraId="0000006F" w14:textId="77777777" w:rsidR="003368E0" w:rsidRDefault="006E29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  Library Description</w:t>
      </w:r>
    </w:p>
    <w:p w14:paraId="00000070" w14:textId="77777777" w:rsidR="003368E0" w:rsidRDefault="003368E0">
      <w:pPr>
        <w:pBdr>
          <w:top w:val="nil"/>
          <w:left w:val="nil"/>
          <w:bottom w:val="nil"/>
          <w:right w:val="nil"/>
          <w:between w:val="nil"/>
        </w:pBdr>
        <w:rPr>
          <w:rFonts w:ascii="Calibri" w:eastAsia="Calibri" w:hAnsi="Calibri" w:cs="Calibri"/>
          <w:color w:val="000000"/>
        </w:rPr>
      </w:pPr>
    </w:p>
    <w:p w14:paraId="00000071"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Rensselaerville Library is the heart of our community, providing intellectual and social resources that enhance and enrich the lives of children and adults alike. Besides providing traditional library services,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offers workshops, lectures, events, and other activities that keep alive the spirit of community and community involvement.</w:t>
      </w:r>
    </w:p>
    <w:p w14:paraId="00000072" w14:textId="77777777" w:rsidR="003368E0" w:rsidRDefault="003368E0">
      <w:pPr>
        <w:pBdr>
          <w:top w:val="nil"/>
          <w:left w:val="nil"/>
          <w:bottom w:val="nil"/>
          <w:right w:val="nil"/>
          <w:between w:val="nil"/>
        </w:pBdr>
        <w:rPr>
          <w:rFonts w:ascii="Calibri" w:eastAsia="Calibri" w:hAnsi="Calibri" w:cs="Calibri"/>
          <w:b/>
          <w:color w:val="FF0000"/>
        </w:rPr>
      </w:pPr>
    </w:p>
    <w:p w14:paraId="00000073"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III. Library History </w:t>
      </w:r>
    </w:p>
    <w:p w14:paraId="00000074" w14:textId="77777777" w:rsidR="003368E0" w:rsidRDefault="003368E0">
      <w:pPr>
        <w:pBdr>
          <w:top w:val="nil"/>
          <w:left w:val="nil"/>
          <w:bottom w:val="nil"/>
          <w:right w:val="nil"/>
          <w:between w:val="nil"/>
        </w:pBdr>
        <w:rPr>
          <w:rFonts w:ascii="Calibri" w:eastAsia="Calibri" w:hAnsi="Calibri" w:cs="Calibri"/>
          <w:color w:val="000000"/>
        </w:rPr>
      </w:pPr>
    </w:p>
    <w:p w14:paraId="00000075" w14:textId="77777777" w:rsidR="003368E0" w:rsidRDefault="006E295E">
      <w:pPr>
        <w:rPr>
          <w:rFonts w:ascii="Calibri" w:eastAsia="Calibri" w:hAnsi="Calibri" w:cs="Calibri"/>
          <w:color w:val="000000"/>
        </w:rPr>
      </w:pPr>
      <w:r>
        <w:rPr>
          <w:rFonts w:ascii="Calibri" w:eastAsia="Calibri" w:hAnsi="Calibri" w:cs="Calibri"/>
          <w:color w:val="000000"/>
        </w:rPr>
        <w:t xml:space="preserve">The Rensselaerville Library was first established in 1798 and was the first Library in Albany County. It contained about 200 books which were kept in different parts of town, wherever space could be found, and had 186 original patrons. The original Library was discontinued in 1832.  The present library was organized in 1896 as a “Reading Room” in the former boot shop of William </w:t>
      </w:r>
      <w:proofErr w:type="spellStart"/>
      <w:r>
        <w:rPr>
          <w:rFonts w:ascii="Calibri" w:eastAsia="Calibri" w:hAnsi="Calibri" w:cs="Calibri"/>
          <w:color w:val="000000"/>
        </w:rPr>
        <w:t>Felter</w:t>
      </w:r>
      <w:proofErr w:type="spellEnd"/>
      <w:r>
        <w:rPr>
          <w:rFonts w:ascii="Calibri" w:eastAsia="Calibri" w:hAnsi="Calibri" w:cs="Calibri"/>
          <w:color w:val="000000"/>
        </w:rPr>
        <w:t xml:space="preserve">, a row house that still exists today.  Francis Conkling </w:t>
      </w:r>
      <w:proofErr w:type="spellStart"/>
      <w:r>
        <w:rPr>
          <w:rFonts w:ascii="Calibri" w:eastAsia="Calibri" w:hAnsi="Calibri" w:cs="Calibri"/>
          <w:color w:val="000000"/>
        </w:rPr>
        <w:t>Huyck</w:t>
      </w:r>
      <w:proofErr w:type="spellEnd"/>
      <w:r>
        <w:rPr>
          <w:rFonts w:ascii="Calibri" w:eastAsia="Calibri" w:hAnsi="Calibri" w:cs="Calibri"/>
          <w:color w:val="000000"/>
        </w:rPr>
        <w:t xml:space="preserve">, Sr. purchased and renovated the building in 1906, adding the distinctive Tudor </w:t>
      </w:r>
      <w:proofErr w:type="gramStart"/>
      <w:r>
        <w:rPr>
          <w:rFonts w:ascii="Calibri" w:eastAsia="Calibri" w:hAnsi="Calibri" w:cs="Calibri"/>
          <w:color w:val="000000"/>
        </w:rPr>
        <w:t>façade</w:t>
      </w:r>
      <w:proofErr w:type="gramEnd"/>
      <w:r>
        <w:rPr>
          <w:rFonts w:ascii="Calibri" w:eastAsia="Calibri" w:hAnsi="Calibri" w:cs="Calibri"/>
          <w:color w:val="000000"/>
        </w:rPr>
        <w:t xml:space="preserve"> which was designed by the </w:t>
      </w:r>
      <w:proofErr w:type="spellStart"/>
      <w:r>
        <w:rPr>
          <w:rFonts w:ascii="Calibri" w:eastAsia="Calibri" w:hAnsi="Calibri" w:cs="Calibri"/>
          <w:color w:val="000000"/>
        </w:rPr>
        <w:t>Felters</w:t>
      </w:r>
      <w:proofErr w:type="spellEnd"/>
      <w:r>
        <w:rPr>
          <w:rFonts w:ascii="Calibri" w:eastAsia="Calibri" w:hAnsi="Calibri" w:cs="Calibri"/>
          <w:color w:val="000000"/>
        </w:rPr>
        <w:t xml:space="preserve">’ son-in-law, Jacob Becker. In 1921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was chartered as an Association Library by the State of New York Department of Education and charged with serving the entire Town of Rensselaerville and its five hamlets. </w:t>
      </w:r>
    </w:p>
    <w:p w14:paraId="00000076" w14:textId="77777777" w:rsidR="003368E0" w:rsidRDefault="003368E0">
      <w:pPr>
        <w:rPr>
          <w:rFonts w:ascii="Calibri" w:eastAsia="Calibri" w:hAnsi="Calibri" w:cs="Calibri"/>
          <w:color w:val="000000"/>
        </w:rPr>
      </w:pPr>
    </w:p>
    <w:p w14:paraId="00000077" w14:textId="77777777" w:rsidR="003368E0" w:rsidRDefault="006E295E">
      <w:pPr>
        <w:rPr>
          <w:rFonts w:ascii="Calibri" w:eastAsia="Calibri" w:hAnsi="Calibri" w:cs="Calibri"/>
          <w:strike/>
        </w:rPr>
      </w:pPr>
      <w:r>
        <w:rPr>
          <w:rFonts w:ascii="Calibri" w:eastAsia="Calibri" w:hAnsi="Calibri" w:cs="Calibri"/>
          <w:color w:val="000000"/>
        </w:rPr>
        <w:t xml:space="preserve">In 1995,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more than doubled its space by acquiring the adjacent property from the estate of the late Vivian Anderson Borthwick who, at the age of 15, and still a high school student, was the youngest public librarian in New York State history. The new building was named the Ann Ballinger Annex</w:t>
      </w:r>
      <w:r>
        <w:rPr>
          <w:rFonts w:ascii="Calibri" w:eastAsia="Calibri" w:hAnsi="Calibri" w:cs="Calibri"/>
        </w:rPr>
        <w:t xml:space="preserve"> based on a substantial donation by the family to purchase the former Borthwick residence in memory of Mrs. Ballinger. </w:t>
      </w:r>
    </w:p>
    <w:p w14:paraId="00000078" w14:textId="77777777" w:rsidR="003368E0" w:rsidRDefault="003368E0">
      <w:pPr>
        <w:rPr>
          <w:rFonts w:ascii="Calibri" w:eastAsia="Calibri" w:hAnsi="Calibri" w:cs="Calibri"/>
        </w:rPr>
      </w:pPr>
    </w:p>
    <w:p w14:paraId="00000079" w14:textId="77777777" w:rsidR="003368E0" w:rsidRDefault="006E295E">
      <w:pPr>
        <w:rPr>
          <w:rFonts w:ascii="Calibri" w:eastAsia="Calibri" w:hAnsi="Calibri" w:cs="Calibri"/>
          <w:color w:val="000000"/>
        </w:rPr>
      </w:pPr>
      <w:r>
        <w:rPr>
          <w:rFonts w:ascii="Calibri" w:eastAsia="Calibri" w:hAnsi="Calibri" w:cs="Calibri"/>
        </w:rPr>
        <w:t xml:space="preserve">The original Library and Annex have undergone extensive renovations from 2002 to the present. Renovations have included a new circulation desk, computer room, a children’s area, improved </w:t>
      </w:r>
      <w:proofErr w:type="gramStart"/>
      <w:r>
        <w:rPr>
          <w:rFonts w:ascii="Calibri" w:eastAsia="Calibri" w:hAnsi="Calibri" w:cs="Calibri"/>
        </w:rPr>
        <w:t>lighting</w:t>
      </w:r>
      <w:proofErr w:type="gramEnd"/>
      <w:r>
        <w:rPr>
          <w:rFonts w:ascii="Calibri" w:eastAsia="Calibri" w:hAnsi="Calibri" w:cs="Calibri"/>
        </w:rPr>
        <w:t xml:space="preserve"> and access to the backyard. Work has also been done to make the building more accessible and energy </w:t>
      </w:r>
      <w:r>
        <w:rPr>
          <w:rFonts w:ascii="Calibri" w:eastAsia="Calibri" w:hAnsi="Calibri" w:cs="Calibri"/>
          <w:color w:val="000000"/>
        </w:rPr>
        <w:t>efficient.</w:t>
      </w:r>
    </w:p>
    <w:p w14:paraId="0000007A" w14:textId="77777777" w:rsidR="003368E0" w:rsidRDefault="003368E0">
      <w:pPr>
        <w:rPr>
          <w:rFonts w:ascii="Calibri" w:eastAsia="Calibri" w:hAnsi="Calibri" w:cs="Calibri"/>
          <w:color w:val="000000"/>
        </w:rPr>
      </w:pPr>
    </w:p>
    <w:p w14:paraId="0000007B" w14:textId="3655EE11" w:rsidR="003368E0" w:rsidRDefault="006E295E">
      <w:pPr>
        <w:rPr>
          <w:rFonts w:ascii="Calibri" w:eastAsia="Calibri" w:hAnsi="Calibri" w:cs="Calibri"/>
          <w:color w:val="000000"/>
        </w:rPr>
      </w:pPr>
      <w:r>
        <w:rPr>
          <w:rFonts w:ascii="Calibri" w:eastAsia="Calibri" w:hAnsi="Calibri" w:cs="Calibri"/>
          <w:color w:val="000000"/>
        </w:rPr>
        <w:t xml:space="preserve">Today, the Library has a collection with over 16,000 items and more than </w:t>
      </w:r>
      <w:r>
        <w:rPr>
          <w:rFonts w:ascii="Calibri" w:eastAsia="Calibri" w:hAnsi="Calibri" w:cs="Calibri"/>
        </w:rPr>
        <w:t>8</w:t>
      </w:r>
      <w:r>
        <w:rPr>
          <w:rFonts w:ascii="Calibri" w:eastAsia="Calibri" w:hAnsi="Calibri" w:cs="Calibri"/>
          <w:color w:val="000000"/>
        </w:rPr>
        <w:t xml:space="preserve">00 card carrying members.  The </w:t>
      </w:r>
      <w:proofErr w:type="gramStart"/>
      <w:r>
        <w:rPr>
          <w:rFonts w:ascii="Calibri" w:eastAsia="Calibri" w:hAnsi="Calibri" w:cs="Calibri"/>
          <w:color w:val="000000"/>
        </w:rPr>
        <w:t>Library’s</w:t>
      </w:r>
      <w:proofErr w:type="gramEnd"/>
      <w:r>
        <w:rPr>
          <w:rFonts w:ascii="Calibri" w:eastAsia="Calibri" w:hAnsi="Calibri" w:cs="Calibri"/>
          <w:color w:val="000000"/>
        </w:rPr>
        <w:t xml:space="preserve"> collection includes a wide variety of physical and digital books and periodicals, reference materials, audio and visual media, downloadable resources, and access to online databases. As a member of the Upper Hudson Library System, Library patrons have access to millions more items through interlibrary loan. The Library provides several public access computers, a copy</w:t>
      </w:r>
      <w:r w:rsidR="00FF6037">
        <w:rPr>
          <w:rFonts w:ascii="Calibri" w:eastAsia="Calibri" w:hAnsi="Calibri" w:cs="Calibri"/>
          <w:color w:val="000000"/>
        </w:rPr>
        <w:t>/fax</w:t>
      </w:r>
      <w:r>
        <w:rPr>
          <w:rFonts w:ascii="Calibri" w:eastAsia="Calibri" w:hAnsi="Calibri" w:cs="Calibri"/>
          <w:color w:val="000000"/>
        </w:rPr>
        <w:t xml:space="preserve"> machine, and </w:t>
      </w:r>
      <w:r>
        <w:rPr>
          <w:rFonts w:ascii="Calibri" w:eastAsia="Calibri" w:hAnsi="Calibri" w:cs="Calibri"/>
          <w:color w:val="000000"/>
        </w:rPr>
        <w:lastRenderedPageBreak/>
        <w:t xml:space="preserve">24/7 Wi-Fi access that reaches beyond the Library’s walls, providing a valued resource to a community where many have limited or no broadband access. The collection also includes resources for the blind and hearing-impaired, museum passes and even fishing poles.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includes the Sarah </w:t>
      </w:r>
      <w:proofErr w:type="spellStart"/>
      <w:r>
        <w:rPr>
          <w:rFonts w:ascii="Calibri" w:eastAsia="Calibri" w:hAnsi="Calibri" w:cs="Calibri"/>
          <w:color w:val="000000"/>
        </w:rPr>
        <w:t>Prout</w:t>
      </w:r>
      <w:proofErr w:type="spellEnd"/>
      <w:r>
        <w:rPr>
          <w:rFonts w:ascii="Calibri" w:eastAsia="Calibri" w:hAnsi="Calibri" w:cs="Calibri"/>
          <w:color w:val="000000"/>
        </w:rPr>
        <w:t xml:space="preserve"> Children’s Library, named to honor the librarian who served from 1939 to 1971.</w:t>
      </w:r>
    </w:p>
    <w:p w14:paraId="0000007C" w14:textId="77777777" w:rsidR="003368E0" w:rsidRDefault="003368E0">
      <w:pPr>
        <w:rPr>
          <w:rFonts w:ascii="Calibri" w:eastAsia="Calibri" w:hAnsi="Calibri" w:cs="Calibri"/>
          <w:color w:val="000000"/>
        </w:rPr>
      </w:pPr>
    </w:p>
    <w:p w14:paraId="0000007D" w14:textId="77777777" w:rsidR="003368E0" w:rsidRDefault="006E29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IV. Introduction to the 2021-2024 Strategic Plan</w:t>
      </w:r>
    </w:p>
    <w:p w14:paraId="0000007E" w14:textId="77777777" w:rsidR="003368E0" w:rsidRDefault="003368E0">
      <w:pPr>
        <w:pBdr>
          <w:top w:val="nil"/>
          <w:left w:val="nil"/>
          <w:bottom w:val="nil"/>
          <w:right w:val="nil"/>
          <w:between w:val="nil"/>
        </w:pBdr>
        <w:rPr>
          <w:rFonts w:ascii="Calibri" w:eastAsia="Calibri" w:hAnsi="Calibri" w:cs="Calibri"/>
          <w:color w:val="000000"/>
        </w:rPr>
      </w:pPr>
    </w:p>
    <w:p w14:paraId="0000007F"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2017, the Rensselaerville Library adopted its first long-term strategic plan.  That four-year plan focused on improving services to the community, protecting and preserving the historic building in which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is housed, and building a sustainable future in which the Library continues to serve the community for years to come.  Having achieved many of the goals outlined in that plan, the 2021-2024 plan continues and extends these primary areas of focus in new and exciting ways.  </w:t>
      </w:r>
    </w:p>
    <w:p w14:paraId="00000080" w14:textId="77777777" w:rsidR="003368E0" w:rsidRDefault="003368E0">
      <w:pPr>
        <w:pBdr>
          <w:top w:val="nil"/>
          <w:left w:val="nil"/>
          <w:bottom w:val="nil"/>
          <w:right w:val="nil"/>
          <w:between w:val="nil"/>
        </w:pBdr>
        <w:rPr>
          <w:rFonts w:ascii="Calibri" w:eastAsia="Calibri" w:hAnsi="Calibri" w:cs="Calibri"/>
          <w:color w:val="FF0000"/>
        </w:rPr>
      </w:pPr>
    </w:p>
    <w:p w14:paraId="00000081" w14:textId="2E0C9BDA"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2020, the Library's Board of Trustees and staff began a long-range planning process.   Our goal was to create a plan that was forward-looking, addressed library operations, and community needs</w:t>
      </w:r>
      <w:r w:rsidR="001D1B0F">
        <w:rPr>
          <w:rFonts w:ascii="Calibri" w:eastAsia="Calibri" w:hAnsi="Calibri" w:cs="Calibri"/>
          <w:color w:val="000000"/>
        </w:rPr>
        <w:t xml:space="preserve">. </w:t>
      </w:r>
      <w:r>
        <w:rPr>
          <w:rFonts w:ascii="Calibri" w:eastAsia="Calibri" w:hAnsi="Calibri" w:cs="Calibri"/>
          <w:color w:val="000000"/>
        </w:rPr>
        <w:t xml:space="preserve"> We sought to identify and review the community's needs for library services, examine the extent to which the </w:t>
      </w:r>
      <w:proofErr w:type="gramStart"/>
      <w:r>
        <w:rPr>
          <w:rFonts w:ascii="Calibri" w:eastAsia="Calibri" w:hAnsi="Calibri" w:cs="Calibri"/>
          <w:color w:val="000000"/>
        </w:rPr>
        <w:t>Library's</w:t>
      </w:r>
      <w:proofErr w:type="gramEnd"/>
      <w:r>
        <w:rPr>
          <w:rFonts w:ascii="Calibri" w:eastAsia="Calibri" w:hAnsi="Calibri" w:cs="Calibri"/>
          <w:color w:val="000000"/>
        </w:rPr>
        <w:t xml:space="preserve"> current programs and services--as well as its facility and infrastructure--supported fulfillment of these needs, and identify areas of improvement and potential new services.  </w:t>
      </w:r>
      <w:r>
        <w:rPr>
          <w:rFonts w:ascii="Calibri" w:eastAsia="Calibri" w:hAnsi="Calibri" w:cs="Calibri"/>
          <w:strike/>
          <w:color w:val="000000"/>
        </w:rPr>
        <w:t xml:space="preserve"> </w:t>
      </w:r>
    </w:p>
    <w:p w14:paraId="00000082" w14:textId="77777777" w:rsidR="003368E0" w:rsidRDefault="003368E0">
      <w:pPr>
        <w:pBdr>
          <w:top w:val="nil"/>
          <w:left w:val="nil"/>
          <w:bottom w:val="nil"/>
          <w:right w:val="nil"/>
          <w:between w:val="nil"/>
        </w:pBdr>
        <w:rPr>
          <w:rFonts w:ascii="Calibri" w:eastAsia="Calibri" w:hAnsi="Calibri" w:cs="Calibri"/>
          <w:color w:val="000000"/>
        </w:rPr>
      </w:pPr>
    </w:p>
    <w:p w14:paraId="00000083" w14:textId="77777777" w:rsidR="003368E0" w:rsidRDefault="006E29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  Methodology</w:t>
      </w:r>
    </w:p>
    <w:p w14:paraId="00000084" w14:textId="77777777" w:rsidR="003368E0" w:rsidRDefault="003368E0">
      <w:pPr>
        <w:rPr>
          <w:rFonts w:ascii="Calibri" w:eastAsia="Calibri" w:hAnsi="Calibri" w:cs="Calibri"/>
          <w:color w:val="000000"/>
        </w:rPr>
      </w:pPr>
    </w:p>
    <w:p w14:paraId="00000085" w14:textId="77777777" w:rsidR="003368E0" w:rsidRDefault="006E295E">
      <w:pPr>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Library's</w:t>
      </w:r>
      <w:proofErr w:type="gramEnd"/>
      <w:r>
        <w:rPr>
          <w:rFonts w:ascii="Calibri" w:eastAsia="Calibri" w:hAnsi="Calibri" w:cs="Calibri"/>
          <w:color w:val="000000"/>
        </w:rPr>
        <w:t xml:space="preserve"> strategic planning process had three primary goals:</w:t>
      </w:r>
    </w:p>
    <w:p w14:paraId="00000086" w14:textId="77777777" w:rsidR="003368E0" w:rsidRDefault="006E295E">
      <w:pPr>
        <w:ind w:left="270" w:hanging="270"/>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rPr>
        <w:tab/>
        <w:t xml:space="preserve">To ensure that the plan addresses the needs and wishes of the </w:t>
      </w:r>
      <w:proofErr w:type="gramStart"/>
      <w:r>
        <w:rPr>
          <w:rFonts w:ascii="Calibri" w:eastAsia="Calibri" w:hAnsi="Calibri" w:cs="Calibri"/>
          <w:color w:val="000000"/>
        </w:rPr>
        <w:t>community;</w:t>
      </w:r>
      <w:proofErr w:type="gramEnd"/>
    </w:p>
    <w:p w14:paraId="00000087" w14:textId="77777777" w:rsidR="003368E0" w:rsidRDefault="006E295E">
      <w:pPr>
        <w:ind w:left="270" w:hanging="270"/>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rPr>
        <w:tab/>
        <w:t xml:space="preserve">To create a plan that is sufficiently forward-looking to anticipate short, medium, and long-term trends that might impact the </w:t>
      </w:r>
      <w:proofErr w:type="gramStart"/>
      <w:r>
        <w:rPr>
          <w:rFonts w:ascii="Calibri" w:eastAsia="Calibri" w:hAnsi="Calibri" w:cs="Calibri"/>
          <w:color w:val="000000"/>
        </w:rPr>
        <w:t>Library's</w:t>
      </w:r>
      <w:proofErr w:type="gramEnd"/>
      <w:r>
        <w:rPr>
          <w:rFonts w:ascii="Calibri" w:eastAsia="Calibri" w:hAnsi="Calibri" w:cs="Calibri"/>
          <w:color w:val="000000"/>
        </w:rPr>
        <w:t xml:space="preserve"> ability to achieve its mission; and </w:t>
      </w:r>
    </w:p>
    <w:p w14:paraId="00000088" w14:textId="77777777" w:rsidR="003368E0" w:rsidRDefault="006E295E">
      <w:pPr>
        <w:ind w:left="270" w:hanging="270"/>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color w:val="000000"/>
        </w:rPr>
        <w:tab/>
        <w:t xml:space="preserve">To articulate realistically achievable goals and objectives, against which the success of the plan will be measured. </w:t>
      </w:r>
    </w:p>
    <w:p w14:paraId="00000089" w14:textId="77777777" w:rsidR="003368E0" w:rsidRDefault="003368E0">
      <w:pPr>
        <w:rPr>
          <w:rFonts w:ascii="Calibri" w:eastAsia="Calibri" w:hAnsi="Calibri" w:cs="Calibri"/>
          <w:color w:val="000000"/>
        </w:rPr>
      </w:pPr>
    </w:p>
    <w:p w14:paraId="0000008A" w14:textId="77777777" w:rsidR="003368E0" w:rsidRDefault="006E295E">
      <w:pPr>
        <w:rPr>
          <w:rFonts w:ascii="Calibri" w:eastAsia="Calibri" w:hAnsi="Calibri" w:cs="Calibri"/>
          <w:color w:val="000000"/>
        </w:rPr>
      </w:pPr>
      <w:r>
        <w:rPr>
          <w:rFonts w:ascii="Calibri" w:eastAsia="Calibri" w:hAnsi="Calibri" w:cs="Calibri"/>
          <w:color w:val="000000"/>
        </w:rPr>
        <w:t xml:space="preserve">A long-term plan can only be as effective as the information and data upon which it is based. In developing the </w:t>
      </w:r>
      <w:proofErr w:type="gramStart"/>
      <w:r>
        <w:rPr>
          <w:rFonts w:ascii="Calibri" w:eastAsia="Calibri" w:hAnsi="Calibri" w:cs="Calibri"/>
          <w:color w:val="000000"/>
        </w:rPr>
        <w:t>Library's</w:t>
      </w:r>
      <w:proofErr w:type="gramEnd"/>
      <w:r>
        <w:rPr>
          <w:rFonts w:ascii="Calibri" w:eastAsia="Calibri" w:hAnsi="Calibri" w:cs="Calibri"/>
          <w:color w:val="000000"/>
        </w:rPr>
        <w:t xml:space="preserve"> 2021-2024 Strategic plan, the Strategic Planning Team relied on information and data collected from the following sources: </w:t>
      </w:r>
    </w:p>
    <w:p w14:paraId="0000008B" w14:textId="77777777" w:rsidR="003368E0" w:rsidRDefault="006E295E">
      <w:pPr>
        <w:ind w:left="270" w:hanging="270"/>
        <w:rPr>
          <w:rFonts w:ascii="Calibri" w:eastAsia="Calibri" w:hAnsi="Calibri" w:cs="Calibri"/>
          <w:color w:val="000000"/>
        </w:rPr>
      </w:pPr>
      <w:r>
        <w:rPr>
          <w:rFonts w:ascii="Calibri" w:eastAsia="Calibri" w:hAnsi="Calibri" w:cs="Calibri"/>
          <w:color w:val="000000"/>
        </w:rPr>
        <w:t>1.  A community survey</w:t>
      </w:r>
    </w:p>
    <w:p w14:paraId="0000008C" w14:textId="77777777" w:rsidR="003368E0" w:rsidRDefault="006E295E">
      <w:pPr>
        <w:ind w:left="270" w:hanging="270"/>
        <w:rPr>
          <w:rFonts w:ascii="Calibri" w:eastAsia="Calibri" w:hAnsi="Calibri" w:cs="Calibri"/>
          <w:color w:val="000000"/>
        </w:rPr>
      </w:pPr>
      <w:bookmarkStart w:id="0" w:name="_heading=h.gjdgxs" w:colFirst="0" w:colLast="0"/>
      <w:bookmarkEnd w:id="0"/>
      <w:r>
        <w:rPr>
          <w:rFonts w:ascii="Calibri" w:eastAsia="Calibri" w:hAnsi="Calibri" w:cs="Calibri"/>
          <w:color w:val="000000"/>
        </w:rPr>
        <w:t>2.  An analysis of the Library's Strengths, Weaknesses, Opportunities and Threats (SWOT)</w:t>
      </w:r>
    </w:p>
    <w:p w14:paraId="0000008D" w14:textId="77777777" w:rsidR="003368E0" w:rsidRDefault="006E295E">
      <w:pPr>
        <w:ind w:left="270" w:hanging="27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Strategic planning committee members</w:t>
      </w:r>
    </w:p>
    <w:p w14:paraId="0000008E" w14:textId="77777777" w:rsidR="003368E0" w:rsidRDefault="003368E0">
      <w:pPr>
        <w:ind w:left="270" w:hanging="270"/>
        <w:rPr>
          <w:rFonts w:ascii="Calibri" w:eastAsia="Calibri" w:hAnsi="Calibri" w:cs="Calibri"/>
          <w:color w:val="000000"/>
        </w:rPr>
      </w:pPr>
    </w:p>
    <w:p w14:paraId="0000008F" w14:textId="77777777" w:rsidR="003368E0" w:rsidRDefault="006E295E">
      <w:pPr>
        <w:rPr>
          <w:rFonts w:ascii="Calibri" w:eastAsia="Calibri" w:hAnsi="Calibri" w:cs="Calibri"/>
          <w:color w:val="000000"/>
          <w:u w:val="single"/>
        </w:rPr>
      </w:pPr>
      <w:r>
        <w:rPr>
          <w:rFonts w:ascii="Calibri" w:eastAsia="Calibri" w:hAnsi="Calibri" w:cs="Calibri"/>
          <w:color w:val="000000"/>
          <w:u w:val="single"/>
        </w:rPr>
        <w:t>Community Survey</w:t>
      </w:r>
    </w:p>
    <w:p w14:paraId="00000090" w14:textId="77777777" w:rsidR="003368E0" w:rsidRDefault="006E295E">
      <w:pPr>
        <w:rPr>
          <w:rFonts w:ascii="Calibri" w:eastAsia="Calibri" w:hAnsi="Calibri" w:cs="Calibri"/>
          <w:color w:val="000000"/>
        </w:rPr>
      </w:pPr>
      <w:r>
        <w:rPr>
          <w:rFonts w:ascii="Calibri" w:eastAsia="Calibri" w:hAnsi="Calibri" w:cs="Calibri"/>
          <w:color w:val="000000"/>
        </w:rPr>
        <w:t>To ensure that the plan reflected the needs and wishes of the community, we utilized a short anonymous survey that included a few open-ended questions to gather the broadest possible range of responses.    The survey also collected data on demographics, library usage, perceived strengths, and unmet</w:t>
      </w:r>
      <w:r>
        <w:rPr>
          <w:rFonts w:ascii="Calibri" w:eastAsia="Calibri" w:hAnsi="Calibri" w:cs="Calibri"/>
          <w:strike/>
          <w:color w:val="000000"/>
        </w:rPr>
        <w:t xml:space="preserve"> </w:t>
      </w:r>
      <w:r>
        <w:rPr>
          <w:rFonts w:ascii="Calibri" w:eastAsia="Calibri" w:hAnsi="Calibri" w:cs="Calibri"/>
          <w:color w:val="000000"/>
        </w:rPr>
        <w:t xml:space="preserve">needs, from both library patrons and others within the community who do not have </w:t>
      </w:r>
      <w:r>
        <w:rPr>
          <w:rFonts w:ascii="Calibri" w:eastAsia="Calibri" w:hAnsi="Calibri" w:cs="Calibri"/>
        </w:rPr>
        <w:t>access to library</w:t>
      </w:r>
      <w:r>
        <w:rPr>
          <w:rFonts w:ascii="Calibri" w:eastAsia="Calibri" w:hAnsi="Calibri" w:cs="Calibri"/>
          <w:color w:val="000000"/>
        </w:rPr>
        <w:t xml:space="preserve"> services.  </w:t>
      </w:r>
    </w:p>
    <w:p w14:paraId="00000091" w14:textId="77777777" w:rsidR="003368E0" w:rsidRDefault="003368E0">
      <w:pPr>
        <w:rPr>
          <w:rFonts w:ascii="Calibri" w:eastAsia="Calibri" w:hAnsi="Calibri" w:cs="Calibri"/>
          <w:color w:val="000000"/>
        </w:rPr>
      </w:pPr>
    </w:p>
    <w:p w14:paraId="00000092" w14:textId="77777777" w:rsidR="003368E0" w:rsidRDefault="006E295E">
      <w:pPr>
        <w:rPr>
          <w:rFonts w:ascii="Calibri" w:eastAsia="Calibri" w:hAnsi="Calibri" w:cs="Calibri"/>
          <w:color w:val="000000"/>
        </w:rPr>
      </w:pPr>
      <w:r>
        <w:rPr>
          <w:rFonts w:ascii="Calibri" w:eastAsia="Calibri" w:hAnsi="Calibri" w:cs="Calibri"/>
          <w:color w:val="000000"/>
        </w:rPr>
        <w:lastRenderedPageBreak/>
        <w:t>A link to this survey was included in the 2020 Appeal letter that was distributed in November 2020 and was also included in several electronic Library Community Newsletters distributed in November and December 2020.  Survey results were collected and aggregated, then shared with the Board.</w:t>
      </w:r>
    </w:p>
    <w:p w14:paraId="00000093" w14:textId="77777777" w:rsidR="003368E0" w:rsidRDefault="003368E0">
      <w:pPr>
        <w:rPr>
          <w:rFonts w:ascii="Calibri" w:eastAsia="Calibri" w:hAnsi="Calibri" w:cs="Calibri"/>
        </w:rPr>
      </w:pPr>
    </w:p>
    <w:p w14:paraId="00000094" w14:textId="77777777" w:rsidR="003368E0" w:rsidRDefault="006E295E">
      <w:pPr>
        <w:rPr>
          <w:rFonts w:ascii="Calibri" w:eastAsia="Calibri" w:hAnsi="Calibri" w:cs="Calibri"/>
          <w:color w:val="000000"/>
          <w:u w:val="single"/>
        </w:rPr>
      </w:pPr>
      <w:r>
        <w:rPr>
          <w:rFonts w:ascii="Calibri" w:eastAsia="Calibri" w:hAnsi="Calibri" w:cs="Calibri"/>
          <w:color w:val="000000"/>
          <w:u w:val="single"/>
        </w:rPr>
        <w:t>SWOT Analysis</w:t>
      </w:r>
    </w:p>
    <w:p w14:paraId="00000095" w14:textId="77777777" w:rsidR="003368E0" w:rsidRDefault="006E295E">
      <w:pPr>
        <w:rPr>
          <w:rFonts w:ascii="Calibri" w:eastAsia="Calibri" w:hAnsi="Calibri" w:cs="Calibri"/>
          <w:color w:val="000000"/>
        </w:rPr>
      </w:pPr>
      <w:r>
        <w:rPr>
          <w:rFonts w:ascii="Calibri" w:eastAsia="Calibri" w:hAnsi="Calibri" w:cs="Calibri"/>
          <w:color w:val="000000"/>
        </w:rPr>
        <w:t>During January 2021, the Trustees and Library Director conducted an analysis of the Library's Strengths, Weaknesses, Opportunities and Threats (SWOT).  A SWOT analysis is a strategic planning self-evaluation tool used to determine and define internal factors (Strengths and Weaknesses) and external factors (Opportunities and Threats) that may positively and negatively impact an organization's ability to fulfill its mission.</w:t>
      </w:r>
    </w:p>
    <w:p w14:paraId="00000096" w14:textId="77777777" w:rsidR="003368E0" w:rsidRDefault="003368E0">
      <w:pPr>
        <w:rPr>
          <w:rFonts w:ascii="Calibri" w:eastAsia="Calibri" w:hAnsi="Calibri" w:cs="Calibri"/>
          <w:color w:val="000000"/>
        </w:rPr>
      </w:pPr>
    </w:p>
    <w:p w14:paraId="00000097" w14:textId="77FFA73B" w:rsidR="003368E0" w:rsidRDefault="006E295E">
      <w:pPr>
        <w:rPr>
          <w:rFonts w:ascii="Calibri" w:eastAsia="Calibri" w:hAnsi="Calibri" w:cs="Calibri"/>
          <w:color w:val="000000"/>
        </w:rPr>
      </w:pPr>
      <w:r>
        <w:rPr>
          <w:rFonts w:ascii="Calibri" w:eastAsia="Calibri" w:hAnsi="Calibri" w:cs="Calibri"/>
          <w:color w:val="000000"/>
        </w:rPr>
        <w:t xml:space="preserve">Between January and March 2021, the information and data obtained from the survey and SWOT analysis were reviewed, analyzed, and discussed by the Board, then used to formulate a </w:t>
      </w:r>
      <w:sdt>
        <w:sdtPr>
          <w:tag w:val="goog_rdk_25"/>
          <w:id w:val="-1893271543"/>
        </w:sdtPr>
        <w:sdtEndPr/>
        <w:sdtContent>
          <w:r>
            <w:rPr>
              <w:rFonts w:ascii="Calibri" w:eastAsia="Calibri" w:hAnsi="Calibri" w:cs="Calibri"/>
              <w:color w:val="000000"/>
            </w:rPr>
            <w:t>strategic</w:t>
          </w:r>
        </w:sdtContent>
      </w:sdt>
      <w:sdt>
        <w:sdtPr>
          <w:tag w:val="goog_rdk_26"/>
          <w:id w:val="-475297955"/>
          <w:showingPlcHdr/>
        </w:sdtPr>
        <w:sdtEndPr/>
        <w:sdtContent>
          <w:r w:rsidR="000F20F7">
            <w:t xml:space="preserve">     </w:t>
          </w:r>
        </w:sdtContent>
      </w:sdt>
      <w:r>
        <w:rPr>
          <w:rFonts w:ascii="Calibri" w:eastAsia="Calibri" w:hAnsi="Calibri" w:cs="Calibri"/>
          <w:color w:val="000000"/>
        </w:rPr>
        <w:t xml:space="preserve"> plan that would address the needs expressed by the community and help build a strong foundation to enable the </w:t>
      </w:r>
      <w:proofErr w:type="gramStart"/>
      <w:r>
        <w:rPr>
          <w:rFonts w:ascii="Calibri" w:eastAsia="Calibri" w:hAnsi="Calibri" w:cs="Calibri"/>
          <w:color w:val="000000"/>
        </w:rPr>
        <w:t>Library</w:t>
      </w:r>
      <w:proofErr w:type="gramEnd"/>
      <w:r>
        <w:rPr>
          <w:rFonts w:ascii="Calibri" w:eastAsia="Calibri" w:hAnsi="Calibri" w:cs="Calibri"/>
          <w:color w:val="000000"/>
        </w:rPr>
        <w:t xml:space="preserve"> to continue to meet those needs into the foreseeable future and beyond.</w:t>
      </w:r>
    </w:p>
    <w:p w14:paraId="00000098" w14:textId="77777777" w:rsidR="003368E0" w:rsidRDefault="003368E0">
      <w:pPr>
        <w:pBdr>
          <w:top w:val="nil"/>
          <w:left w:val="nil"/>
          <w:bottom w:val="nil"/>
          <w:right w:val="nil"/>
          <w:between w:val="nil"/>
        </w:pBdr>
        <w:rPr>
          <w:rFonts w:ascii="Calibri" w:eastAsia="Calibri" w:hAnsi="Calibri" w:cs="Calibri"/>
          <w:color w:val="000000"/>
        </w:rPr>
      </w:pPr>
    </w:p>
    <w:p w14:paraId="00000099" w14:textId="77777777" w:rsidR="003368E0" w:rsidRDefault="006E295E">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Facilitated Strategic Planning Committee</w:t>
      </w:r>
    </w:p>
    <w:p w14:paraId="0000009A"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June 2021 a strategic planning committee was formed to advance the development of strategic goals and objectives.  The committee consisted of Library Trustees as well as members of the community.</w:t>
      </w:r>
    </w:p>
    <w:p w14:paraId="0000009B" w14:textId="77777777" w:rsidR="003368E0" w:rsidRDefault="003368E0">
      <w:pPr>
        <w:pBdr>
          <w:top w:val="nil"/>
          <w:left w:val="nil"/>
          <w:bottom w:val="nil"/>
          <w:right w:val="nil"/>
          <w:between w:val="nil"/>
        </w:pBdr>
        <w:rPr>
          <w:rFonts w:ascii="Calibri" w:eastAsia="Calibri" w:hAnsi="Calibri" w:cs="Calibri"/>
          <w:color w:val="000000"/>
        </w:rPr>
      </w:pPr>
    </w:p>
    <w:p w14:paraId="0000009C" w14:textId="77777777" w:rsidR="003368E0" w:rsidRDefault="006E295E">
      <w:pPr>
        <w:numPr>
          <w:ilvl w:val="0"/>
          <w:numId w:val="1"/>
        </w:numPr>
        <w:pBdr>
          <w:top w:val="nil"/>
          <w:left w:val="nil"/>
          <w:bottom w:val="nil"/>
          <w:right w:val="nil"/>
          <w:between w:val="nil"/>
        </w:pBdr>
        <w:tabs>
          <w:tab w:val="left" w:pos="360"/>
          <w:tab w:val="left" w:pos="720"/>
          <w:tab w:val="left" w:pos="1080"/>
          <w:tab w:val="left" w:pos="1440"/>
          <w:tab w:val="left" w:pos="1800"/>
        </w:tabs>
        <w:rPr>
          <w:rFonts w:ascii="Calibri" w:eastAsia="Calibri" w:hAnsi="Calibri" w:cs="Calibri"/>
          <w:color w:val="000000"/>
        </w:rPr>
      </w:pPr>
      <w:r>
        <w:rPr>
          <w:rFonts w:ascii="Calibri" w:eastAsia="Calibri" w:hAnsi="Calibri" w:cs="Calibri"/>
          <w:color w:val="000000"/>
        </w:rPr>
        <w:t xml:space="preserve">Board Members: Linda </w:t>
      </w:r>
      <w:proofErr w:type="spellStart"/>
      <w:r>
        <w:rPr>
          <w:rFonts w:ascii="Calibri" w:eastAsia="Calibri" w:hAnsi="Calibri" w:cs="Calibri"/>
          <w:color w:val="000000"/>
        </w:rPr>
        <w:t>Styer</w:t>
      </w:r>
      <w:proofErr w:type="spellEnd"/>
      <w:r>
        <w:rPr>
          <w:rFonts w:ascii="Calibri" w:eastAsia="Calibri" w:hAnsi="Calibri" w:cs="Calibri"/>
          <w:color w:val="000000"/>
        </w:rPr>
        <w:t xml:space="preserve">, Jerry </w:t>
      </w:r>
      <w:proofErr w:type="spellStart"/>
      <w:r>
        <w:rPr>
          <w:rFonts w:ascii="Calibri" w:eastAsia="Calibri" w:hAnsi="Calibri" w:cs="Calibri"/>
          <w:color w:val="000000"/>
        </w:rPr>
        <w:t>Finin</w:t>
      </w:r>
      <w:proofErr w:type="spellEnd"/>
      <w:r>
        <w:rPr>
          <w:rFonts w:ascii="Calibri" w:eastAsia="Calibri" w:hAnsi="Calibri" w:cs="Calibri"/>
          <w:color w:val="000000"/>
        </w:rPr>
        <w:t xml:space="preserve">, Joe </w:t>
      </w:r>
      <w:proofErr w:type="spellStart"/>
      <w:r>
        <w:rPr>
          <w:rFonts w:ascii="Calibri" w:eastAsia="Calibri" w:hAnsi="Calibri" w:cs="Calibri"/>
          <w:color w:val="000000"/>
        </w:rPr>
        <w:t>Frisino</w:t>
      </w:r>
      <w:proofErr w:type="spellEnd"/>
      <w:r>
        <w:rPr>
          <w:rFonts w:ascii="Calibri" w:eastAsia="Calibri" w:hAnsi="Calibri" w:cs="Calibri"/>
          <w:color w:val="000000"/>
        </w:rPr>
        <w:t xml:space="preserve">, Annemarie Martinez, Robert </w:t>
      </w:r>
      <w:proofErr w:type="spellStart"/>
      <w:r>
        <w:rPr>
          <w:rFonts w:ascii="Calibri" w:eastAsia="Calibri" w:hAnsi="Calibri" w:cs="Calibri"/>
          <w:color w:val="000000"/>
        </w:rPr>
        <w:t>Pondiscio</w:t>
      </w:r>
      <w:proofErr w:type="spellEnd"/>
    </w:p>
    <w:p w14:paraId="0000009D" w14:textId="77777777" w:rsidR="003368E0" w:rsidRDefault="006E295E">
      <w:pPr>
        <w:numPr>
          <w:ilvl w:val="0"/>
          <w:numId w:val="1"/>
        </w:numPr>
        <w:pBdr>
          <w:top w:val="nil"/>
          <w:left w:val="nil"/>
          <w:bottom w:val="nil"/>
          <w:right w:val="nil"/>
          <w:between w:val="nil"/>
        </w:pBdr>
        <w:tabs>
          <w:tab w:val="left" w:pos="360"/>
          <w:tab w:val="left" w:pos="720"/>
          <w:tab w:val="left" w:pos="1080"/>
          <w:tab w:val="left" w:pos="1440"/>
          <w:tab w:val="left" w:pos="1800"/>
        </w:tabs>
        <w:rPr>
          <w:rFonts w:ascii="Calibri" w:eastAsia="Calibri" w:hAnsi="Calibri" w:cs="Calibri"/>
          <w:color w:val="000000"/>
        </w:rPr>
      </w:pPr>
      <w:r>
        <w:rPr>
          <w:rFonts w:ascii="Calibri" w:eastAsia="Calibri" w:hAnsi="Calibri" w:cs="Calibri"/>
          <w:color w:val="000000"/>
        </w:rPr>
        <w:t xml:space="preserve">Community Representatives: Justine Criswell (Potter Hollow), Maryanne </w:t>
      </w:r>
      <w:proofErr w:type="spellStart"/>
      <w:r>
        <w:rPr>
          <w:rFonts w:ascii="Calibri" w:eastAsia="Calibri" w:hAnsi="Calibri" w:cs="Calibri"/>
          <w:color w:val="000000"/>
        </w:rPr>
        <w:t>Overbaugh</w:t>
      </w:r>
      <w:proofErr w:type="spellEnd"/>
      <w:r>
        <w:rPr>
          <w:rFonts w:ascii="Calibri" w:eastAsia="Calibri" w:hAnsi="Calibri" w:cs="Calibri"/>
          <w:color w:val="000000"/>
        </w:rPr>
        <w:t xml:space="preserve"> (Medusa)</w:t>
      </w:r>
    </w:p>
    <w:p w14:paraId="0000009E" w14:textId="77777777" w:rsidR="003368E0" w:rsidRDefault="006E295E">
      <w:pPr>
        <w:numPr>
          <w:ilvl w:val="0"/>
          <w:numId w:val="1"/>
        </w:numPr>
        <w:pBdr>
          <w:top w:val="nil"/>
          <w:left w:val="nil"/>
          <w:bottom w:val="nil"/>
          <w:right w:val="nil"/>
          <w:between w:val="nil"/>
        </w:pBdr>
        <w:tabs>
          <w:tab w:val="left" w:pos="360"/>
          <w:tab w:val="left" w:pos="720"/>
          <w:tab w:val="left" w:pos="1080"/>
          <w:tab w:val="left" w:pos="1440"/>
          <w:tab w:val="left" w:pos="1800"/>
        </w:tabs>
        <w:rPr>
          <w:rFonts w:ascii="Calibri" w:eastAsia="Calibri" w:hAnsi="Calibri" w:cs="Calibri"/>
          <w:color w:val="000000"/>
        </w:rPr>
      </w:pPr>
      <w:r>
        <w:rPr>
          <w:rFonts w:ascii="Calibri" w:eastAsia="Calibri" w:hAnsi="Calibri" w:cs="Calibri"/>
          <w:color w:val="000000"/>
        </w:rPr>
        <w:t xml:space="preserve">Library Staff: </w:t>
      </w:r>
      <w:proofErr w:type="spellStart"/>
      <w:r>
        <w:rPr>
          <w:rFonts w:ascii="Calibri" w:eastAsia="Calibri" w:hAnsi="Calibri" w:cs="Calibri"/>
          <w:color w:val="000000"/>
        </w:rPr>
        <w:t>Heid</w:t>
      </w:r>
      <w:r>
        <w:rPr>
          <w:rFonts w:ascii="Calibri" w:eastAsia="Calibri" w:hAnsi="Calibri" w:cs="Calibri"/>
        </w:rPr>
        <w:t>emarie</w:t>
      </w:r>
      <w:proofErr w:type="spellEnd"/>
      <w:r>
        <w:rPr>
          <w:rFonts w:ascii="Calibri" w:eastAsia="Calibri" w:hAnsi="Calibri" w:cs="Calibri"/>
          <w:color w:val="000000"/>
        </w:rPr>
        <w:t xml:space="preserve"> Carle</w:t>
      </w:r>
    </w:p>
    <w:p w14:paraId="0000009F" w14:textId="77777777" w:rsidR="003368E0" w:rsidRDefault="006E295E">
      <w:pPr>
        <w:numPr>
          <w:ilvl w:val="0"/>
          <w:numId w:val="1"/>
        </w:numPr>
        <w:pBdr>
          <w:top w:val="nil"/>
          <w:left w:val="nil"/>
          <w:bottom w:val="nil"/>
          <w:right w:val="nil"/>
          <w:between w:val="nil"/>
        </w:pBdr>
        <w:tabs>
          <w:tab w:val="left" w:pos="360"/>
          <w:tab w:val="left" w:pos="720"/>
          <w:tab w:val="left" w:pos="1080"/>
          <w:tab w:val="left" w:pos="1440"/>
          <w:tab w:val="left" w:pos="1800"/>
        </w:tabs>
        <w:rPr>
          <w:rFonts w:ascii="Calibri" w:eastAsia="Calibri" w:hAnsi="Calibri" w:cs="Calibri"/>
          <w:color w:val="000000"/>
        </w:rPr>
      </w:pPr>
      <w:r>
        <w:rPr>
          <w:rFonts w:ascii="Calibri" w:eastAsia="Calibri" w:hAnsi="Calibri" w:cs="Calibri"/>
          <w:color w:val="000000"/>
        </w:rPr>
        <w:t>Community Advisor: Linda Mormile (Preston Hollow)</w:t>
      </w:r>
    </w:p>
    <w:p w14:paraId="000000A0" w14:textId="77777777" w:rsidR="003368E0" w:rsidRDefault="003368E0">
      <w:pPr>
        <w:pBdr>
          <w:top w:val="nil"/>
          <w:left w:val="nil"/>
          <w:bottom w:val="nil"/>
          <w:right w:val="nil"/>
          <w:between w:val="nil"/>
        </w:pBdr>
        <w:rPr>
          <w:rFonts w:ascii="Calibri" w:eastAsia="Calibri" w:hAnsi="Calibri" w:cs="Calibri"/>
          <w:color w:val="000000"/>
        </w:rPr>
      </w:pPr>
    </w:p>
    <w:p w14:paraId="000000A1" w14:textId="5B1B34FF"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work of the committee was facilitated by long-time </w:t>
      </w:r>
      <w:proofErr w:type="spellStart"/>
      <w:r>
        <w:rPr>
          <w:rFonts w:ascii="Calibri" w:eastAsia="Calibri" w:hAnsi="Calibri" w:cs="Calibri"/>
          <w:color w:val="000000"/>
        </w:rPr>
        <w:t>Rensselaerville</w:t>
      </w:r>
      <w:proofErr w:type="spellEnd"/>
      <w:r>
        <w:rPr>
          <w:rFonts w:ascii="Calibri" w:eastAsia="Calibri" w:hAnsi="Calibri" w:cs="Calibri"/>
          <w:color w:val="000000"/>
        </w:rPr>
        <w:t xml:space="preserve"> </w:t>
      </w:r>
      <w:r w:rsidR="00AE09B4">
        <w:rPr>
          <w:rFonts w:ascii="Calibri" w:eastAsia="Calibri" w:hAnsi="Calibri" w:cs="Calibri"/>
          <w:color w:val="000000"/>
        </w:rPr>
        <w:t xml:space="preserve">resident </w:t>
      </w:r>
      <w:r>
        <w:rPr>
          <w:rFonts w:ascii="Calibri" w:eastAsia="Calibri" w:hAnsi="Calibri" w:cs="Calibri"/>
          <w:color w:val="000000"/>
        </w:rPr>
        <w:t xml:space="preserve">Gordon </w:t>
      </w:r>
      <w:proofErr w:type="spellStart"/>
      <w:r>
        <w:rPr>
          <w:rFonts w:ascii="Calibri" w:eastAsia="Calibri" w:hAnsi="Calibri" w:cs="Calibri"/>
          <w:color w:val="000000"/>
        </w:rPr>
        <w:t>Enk</w:t>
      </w:r>
      <w:proofErr w:type="spellEnd"/>
      <w:r>
        <w:rPr>
          <w:rFonts w:ascii="Calibri" w:eastAsia="Calibri" w:hAnsi="Calibri" w:cs="Calibri"/>
          <w:color w:val="000000"/>
        </w:rPr>
        <w:t>.  Over the course of eleven meetings the Strategic Planning Team drafted the strategic plan which was submitted to the full board for review</w:t>
      </w:r>
    </w:p>
    <w:p w14:paraId="000000A2" w14:textId="77777777" w:rsidR="003368E0" w:rsidRDefault="003368E0">
      <w:pPr>
        <w:pBdr>
          <w:top w:val="nil"/>
          <w:left w:val="nil"/>
          <w:bottom w:val="nil"/>
          <w:right w:val="nil"/>
          <w:between w:val="nil"/>
        </w:pBdr>
        <w:rPr>
          <w:rFonts w:ascii="Calibri" w:eastAsia="Calibri" w:hAnsi="Calibri" w:cs="Calibri"/>
          <w:color w:val="000000"/>
        </w:rPr>
      </w:pPr>
    </w:p>
    <w:p w14:paraId="000000A3" w14:textId="77777777" w:rsidR="003368E0" w:rsidRDefault="003368E0">
      <w:pPr>
        <w:pBdr>
          <w:top w:val="nil"/>
          <w:left w:val="nil"/>
          <w:bottom w:val="nil"/>
          <w:right w:val="nil"/>
          <w:between w:val="nil"/>
        </w:pBdr>
        <w:rPr>
          <w:rFonts w:ascii="Calibri" w:eastAsia="Calibri" w:hAnsi="Calibri" w:cs="Calibri"/>
          <w:color w:val="000000"/>
        </w:rPr>
      </w:pPr>
    </w:p>
    <w:p w14:paraId="000000A4" w14:textId="77777777" w:rsidR="003368E0" w:rsidRDefault="006E29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following plan is the result of this </w:t>
      </w:r>
      <w:r>
        <w:rPr>
          <w:rFonts w:ascii="Calibri" w:eastAsia="Calibri" w:hAnsi="Calibri" w:cs="Calibri"/>
        </w:rPr>
        <w:t>year-long</w:t>
      </w:r>
      <w:r>
        <w:rPr>
          <w:rFonts w:ascii="Calibri" w:eastAsia="Calibri" w:hAnsi="Calibri" w:cs="Calibri"/>
          <w:color w:val="000000"/>
        </w:rPr>
        <w:t xml:space="preserve"> process. Throughout the document ‘Library’ will refer to the Rensselaerville Library.</w:t>
      </w:r>
    </w:p>
    <w:p w14:paraId="000000A5" w14:textId="77777777" w:rsidR="003368E0" w:rsidRDefault="003368E0">
      <w:pPr>
        <w:pBdr>
          <w:top w:val="nil"/>
          <w:left w:val="nil"/>
          <w:bottom w:val="nil"/>
          <w:right w:val="nil"/>
          <w:between w:val="nil"/>
        </w:pBdr>
        <w:rPr>
          <w:rFonts w:ascii="Calibri" w:eastAsia="Calibri" w:hAnsi="Calibri" w:cs="Calibri"/>
          <w:color w:val="000000"/>
        </w:rPr>
      </w:pPr>
    </w:p>
    <w:p w14:paraId="000000A6" w14:textId="77777777" w:rsidR="003368E0" w:rsidRDefault="003368E0">
      <w:pPr>
        <w:rPr>
          <w:rFonts w:ascii="Calibri" w:eastAsia="Calibri" w:hAnsi="Calibri" w:cs="Calibri"/>
          <w:b/>
        </w:rPr>
      </w:pPr>
    </w:p>
    <w:p w14:paraId="000000A7" w14:textId="77777777" w:rsidR="003368E0" w:rsidRDefault="006E295E">
      <w:pPr>
        <w:rPr>
          <w:rFonts w:ascii="Calibri" w:eastAsia="Calibri" w:hAnsi="Calibri" w:cs="Calibri"/>
          <w:b/>
        </w:rPr>
      </w:pPr>
      <w:r>
        <w:br w:type="page"/>
      </w:r>
    </w:p>
    <w:p w14:paraId="000000A8" w14:textId="77777777" w:rsidR="003368E0" w:rsidRDefault="006E295E">
      <w:pPr>
        <w:tabs>
          <w:tab w:val="left" w:pos="360"/>
          <w:tab w:val="left" w:pos="720"/>
          <w:tab w:val="left" w:pos="1080"/>
          <w:tab w:val="left" w:pos="1440"/>
          <w:tab w:val="left" w:pos="1800"/>
        </w:tabs>
        <w:jc w:val="center"/>
        <w:rPr>
          <w:rFonts w:ascii="Calibri" w:eastAsia="Calibri" w:hAnsi="Calibri" w:cs="Calibri"/>
          <w:b/>
          <w:sz w:val="28"/>
          <w:szCs w:val="28"/>
        </w:rPr>
      </w:pPr>
      <w:r>
        <w:rPr>
          <w:rFonts w:ascii="Calibri" w:eastAsia="Calibri" w:hAnsi="Calibri" w:cs="Calibri"/>
          <w:b/>
          <w:sz w:val="28"/>
          <w:szCs w:val="28"/>
        </w:rPr>
        <w:lastRenderedPageBreak/>
        <w:t>Strategic Initiative #1</w:t>
      </w:r>
    </w:p>
    <w:p w14:paraId="000000A9" w14:textId="77777777" w:rsidR="003368E0" w:rsidRDefault="003368E0">
      <w:pPr>
        <w:tabs>
          <w:tab w:val="left" w:pos="360"/>
          <w:tab w:val="left" w:pos="720"/>
          <w:tab w:val="left" w:pos="1080"/>
          <w:tab w:val="left" w:pos="1440"/>
          <w:tab w:val="left" w:pos="1800"/>
        </w:tabs>
        <w:rPr>
          <w:rFonts w:ascii="Calibri" w:eastAsia="Calibri" w:hAnsi="Calibri" w:cs="Calibri"/>
        </w:rPr>
      </w:pPr>
    </w:p>
    <w:p w14:paraId="000000AA" w14:textId="77777777" w:rsidR="003368E0" w:rsidRDefault="006E295E">
      <w:pPr>
        <w:tabs>
          <w:tab w:val="left" w:pos="360"/>
          <w:tab w:val="left" w:pos="720"/>
          <w:tab w:val="left" w:pos="1080"/>
          <w:tab w:val="left" w:pos="1440"/>
          <w:tab w:val="left" w:pos="1800"/>
        </w:tabs>
        <w:rPr>
          <w:rFonts w:ascii="Calibri" w:eastAsia="Calibri" w:hAnsi="Calibri" w:cs="Calibri"/>
          <w:b/>
          <w:u w:val="single"/>
        </w:rPr>
      </w:pPr>
      <w:r>
        <w:rPr>
          <w:rFonts w:ascii="Calibri" w:eastAsia="Calibri" w:hAnsi="Calibri" w:cs="Calibri"/>
          <w:b/>
        </w:rPr>
        <w:t xml:space="preserve">The </w:t>
      </w:r>
      <w:proofErr w:type="gramStart"/>
      <w:r>
        <w:rPr>
          <w:rFonts w:ascii="Calibri" w:eastAsia="Calibri" w:hAnsi="Calibri" w:cs="Calibri"/>
          <w:b/>
        </w:rPr>
        <w:t>Library</w:t>
      </w:r>
      <w:proofErr w:type="gramEnd"/>
      <w:r>
        <w:rPr>
          <w:rFonts w:ascii="Calibri" w:eastAsia="Calibri" w:hAnsi="Calibri" w:cs="Calibri"/>
          <w:b/>
        </w:rPr>
        <w:t xml:space="preserve"> will improve and enhance library services and programs for all residents of the Town of Rensselaerville. </w:t>
      </w:r>
    </w:p>
    <w:p w14:paraId="000000AB" w14:textId="77777777" w:rsidR="003368E0" w:rsidRDefault="003368E0">
      <w:pPr>
        <w:tabs>
          <w:tab w:val="left" w:pos="360"/>
          <w:tab w:val="left" w:pos="720"/>
          <w:tab w:val="left" w:pos="1080"/>
          <w:tab w:val="left" w:pos="1440"/>
          <w:tab w:val="left" w:pos="1800"/>
        </w:tabs>
        <w:rPr>
          <w:rFonts w:ascii="Calibri" w:eastAsia="Calibri" w:hAnsi="Calibri" w:cs="Calibri"/>
        </w:rPr>
      </w:pPr>
    </w:p>
    <w:p w14:paraId="000000AC" w14:textId="77777777" w:rsidR="003368E0" w:rsidRDefault="006E295E">
      <w:pPr>
        <w:tabs>
          <w:tab w:val="left" w:pos="360"/>
          <w:tab w:val="left" w:pos="720"/>
          <w:tab w:val="left" w:pos="1080"/>
          <w:tab w:val="left" w:pos="1440"/>
          <w:tab w:val="left" w:pos="1800"/>
        </w:tabs>
        <w:ind w:left="360"/>
        <w:rPr>
          <w:rFonts w:ascii="Calibri" w:eastAsia="Calibri" w:hAnsi="Calibri" w:cs="Calibri"/>
          <w:b/>
        </w:rPr>
      </w:pPr>
      <w:r>
        <w:rPr>
          <w:rFonts w:ascii="Calibri" w:eastAsia="Calibri" w:hAnsi="Calibri" w:cs="Calibri"/>
          <w:b/>
        </w:rPr>
        <w:t xml:space="preserve">Objective #1:  Solicit feedback about the </w:t>
      </w:r>
      <w:proofErr w:type="gramStart"/>
      <w:r>
        <w:rPr>
          <w:rFonts w:ascii="Calibri" w:eastAsia="Calibri" w:hAnsi="Calibri" w:cs="Calibri"/>
          <w:b/>
        </w:rPr>
        <w:t>Library</w:t>
      </w:r>
      <w:proofErr w:type="gramEnd"/>
      <w:r>
        <w:rPr>
          <w:rFonts w:ascii="Calibri" w:eastAsia="Calibri" w:hAnsi="Calibri" w:cs="Calibri"/>
          <w:b/>
        </w:rPr>
        <w:t xml:space="preserve"> and its services from residents of </w:t>
      </w:r>
      <w:proofErr w:type="spellStart"/>
      <w:r>
        <w:rPr>
          <w:rFonts w:ascii="Calibri" w:eastAsia="Calibri" w:hAnsi="Calibri" w:cs="Calibri"/>
          <w:b/>
        </w:rPr>
        <w:t>Cooksburg</w:t>
      </w:r>
      <w:proofErr w:type="spellEnd"/>
      <w:r>
        <w:rPr>
          <w:rFonts w:ascii="Calibri" w:eastAsia="Calibri" w:hAnsi="Calibri" w:cs="Calibri"/>
          <w:b/>
        </w:rPr>
        <w:t>, Potter Hollow, Preston Hollow, and Medusa.</w:t>
      </w:r>
    </w:p>
    <w:p w14:paraId="000000AD" w14:textId="77777777" w:rsidR="003368E0" w:rsidRDefault="003368E0">
      <w:pPr>
        <w:tabs>
          <w:tab w:val="left" w:pos="360"/>
          <w:tab w:val="left" w:pos="720"/>
          <w:tab w:val="left" w:pos="1080"/>
          <w:tab w:val="left" w:pos="1440"/>
          <w:tab w:val="left" w:pos="1800"/>
        </w:tabs>
        <w:ind w:left="360"/>
        <w:rPr>
          <w:rFonts w:ascii="Calibri" w:eastAsia="Calibri" w:hAnsi="Calibri" w:cs="Calibri"/>
          <w:b/>
        </w:rPr>
      </w:pPr>
    </w:p>
    <w:p w14:paraId="000000AE" w14:textId="77777777" w:rsidR="003368E0" w:rsidRDefault="006E295E">
      <w:pPr>
        <w:tabs>
          <w:tab w:val="left" w:pos="360"/>
          <w:tab w:val="left" w:pos="720"/>
          <w:tab w:val="left" w:pos="1080"/>
          <w:tab w:val="left" w:pos="1440"/>
          <w:tab w:val="left" w:pos="1800"/>
        </w:tabs>
        <w:ind w:left="720"/>
        <w:rPr>
          <w:rFonts w:ascii="Calibri" w:eastAsia="Calibri" w:hAnsi="Calibri" w:cs="Calibri"/>
        </w:rPr>
      </w:pPr>
      <w:r>
        <w:rPr>
          <w:rFonts w:ascii="Calibri" w:eastAsia="Calibri" w:hAnsi="Calibri" w:cs="Calibri"/>
        </w:rPr>
        <w:t xml:space="preserve">Action Step #1: Hold town hall type meetings/discussions in at least two of the four hamlets to: </w:t>
      </w:r>
    </w:p>
    <w:p w14:paraId="000000AF" w14:textId="77777777" w:rsidR="003368E0" w:rsidRDefault="003368E0">
      <w:pPr>
        <w:tabs>
          <w:tab w:val="left" w:pos="360"/>
          <w:tab w:val="left" w:pos="720"/>
          <w:tab w:val="left" w:pos="1080"/>
          <w:tab w:val="left" w:pos="1440"/>
          <w:tab w:val="left" w:pos="1800"/>
        </w:tabs>
        <w:ind w:left="720"/>
        <w:rPr>
          <w:rFonts w:ascii="Calibri" w:eastAsia="Calibri" w:hAnsi="Calibri" w:cs="Calibri"/>
        </w:rPr>
      </w:pPr>
    </w:p>
    <w:p w14:paraId="000000B0" w14:textId="64E87535" w:rsidR="003368E0" w:rsidRDefault="006E295E">
      <w:pPr>
        <w:tabs>
          <w:tab w:val="left" w:pos="360"/>
          <w:tab w:val="left" w:pos="720"/>
          <w:tab w:val="left" w:pos="1080"/>
          <w:tab w:val="left" w:pos="1440"/>
          <w:tab w:val="left" w:pos="1800"/>
        </w:tabs>
        <w:ind w:left="1080"/>
        <w:rPr>
          <w:rFonts w:ascii="Calibri" w:eastAsia="Calibri" w:hAnsi="Calibri" w:cs="Calibri"/>
        </w:rPr>
      </w:pPr>
      <w:r>
        <w:rPr>
          <w:rFonts w:ascii="Calibri" w:eastAsia="Calibri" w:hAnsi="Calibri" w:cs="Calibri"/>
        </w:rPr>
        <w:t xml:space="preserve">A) Discuss barriers to use of the </w:t>
      </w:r>
      <w:proofErr w:type="gramStart"/>
      <w:r>
        <w:rPr>
          <w:rFonts w:ascii="Calibri" w:eastAsia="Calibri" w:hAnsi="Calibri" w:cs="Calibri"/>
        </w:rPr>
        <w:t>Library</w:t>
      </w:r>
      <w:proofErr w:type="gramEnd"/>
      <w:r>
        <w:rPr>
          <w:rFonts w:ascii="Calibri" w:eastAsia="Calibri" w:hAnsi="Calibri" w:cs="Calibri"/>
        </w:rPr>
        <w:t xml:space="preserve"> by </w:t>
      </w:r>
      <w:r w:rsidR="00AE09B4">
        <w:rPr>
          <w:rFonts w:ascii="Calibri" w:eastAsia="Calibri" w:hAnsi="Calibri" w:cs="Calibri"/>
        </w:rPr>
        <w:t xml:space="preserve">residents of each </w:t>
      </w:r>
      <w:r>
        <w:rPr>
          <w:rFonts w:ascii="Calibri" w:eastAsia="Calibri" w:hAnsi="Calibri" w:cs="Calibri"/>
        </w:rPr>
        <w:t>hamlet and how to overcome them</w:t>
      </w:r>
      <w:sdt>
        <w:sdtPr>
          <w:tag w:val="goog_rdk_27"/>
          <w:id w:val="1558202347"/>
        </w:sdtPr>
        <w:sdtEndPr/>
        <w:sdtContent>
          <w:r w:rsidR="00AE09B4">
            <w:t>.</w:t>
          </w:r>
        </w:sdtContent>
      </w:sdt>
    </w:p>
    <w:p w14:paraId="000000B1" w14:textId="77777777" w:rsidR="003368E0" w:rsidRDefault="003368E0">
      <w:pPr>
        <w:tabs>
          <w:tab w:val="left" w:pos="360"/>
          <w:tab w:val="left" w:pos="720"/>
          <w:tab w:val="left" w:pos="1080"/>
          <w:tab w:val="left" w:pos="1440"/>
          <w:tab w:val="left" w:pos="1800"/>
        </w:tabs>
        <w:ind w:left="1080"/>
        <w:rPr>
          <w:rFonts w:ascii="Calibri" w:eastAsia="Calibri" w:hAnsi="Calibri" w:cs="Calibri"/>
        </w:rPr>
      </w:pPr>
    </w:p>
    <w:p w14:paraId="000000B2" w14:textId="34F06CDA" w:rsidR="003368E0" w:rsidRDefault="006E295E">
      <w:pPr>
        <w:tabs>
          <w:tab w:val="left" w:pos="360"/>
          <w:tab w:val="left" w:pos="720"/>
          <w:tab w:val="left" w:pos="1080"/>
          <w:tab w:val="left" w:pos="1440"/>
          <w:tab w:val="left" w:pos="1800"/>
        </w:tabs>
        <w:ind w:left="1080"/>
        <w:rPr>
          <w:rFonts w:ascii="Calibri" w:eastAsia="Calibri" w:hAnsi="Calibri" w:cs="Calibri"/>
        </w:rPr>
      </w:pPr>
      <w:r>
        <w:rPr>
          <w:rFonts w:ascii="Calibri" w:eastAsia="Calibri" w:hAnsi="Calibri" w:cs="Calibri"/>
        </w:rPr>
        <w:t>B) Identify services residents</w:t>
      </w:r>
      <w:r w:rsidR="00AE09B4">
        <w:rPr>
          <w:rFonts w:ascii="Calibri" w:eastAsia="Calibri" w:hAnsi="Calibri" w:cs="Calibri"/>
        </w:rPr>
        <w:t xml:space="preserve"> of each</w:t>
      </w:r>
      <w:r>
        <w:rPr>
          <w:rFonts w:ascii="Calibri" w:eastAsia="Calibri" w:hAnsi="Calibri" w:cs="Calibri"/>
        </w:rPr>
        <w:t xml:space="preserve"> </w:t>
      </w:r>
      <w:r w:rsidR="00AE09B4">
        <w:rPr>
          <w:rFonts w:ascii="Calibri" w:eastAsia="Calibri" w:hAnsi="Calibri" w:cs="Calibri"/>
        </w:rPr>
        <w:t xml:space="preserve">hamlet </w:t>
      </w:r>
      <w:r>
        <w:rPr>
          <w:rFonts w:ascii="Calibri" w:eastAsia="Calibri" w:hAnsi="Calibri" w:cs="Calibri"/>
        </w:rPr>
        <w:t xml:space="preserve">would like the </w:t>
      </w:r>
      <w:proofErr w:type="gramStart"/>
      <w:r>
        <w:rPr>
          <w:rFonts w:ascii="Calibri" w:eastAsia="Calibri" w:hAnsi="Calibri" w:cs="Calibri"/>
        </w:rPr>
        <w:t>Library</w:t>
      </w:r>
      <w:proofErr w:type="gramEnd"/>
      <w:r>
        <w:rPr>
          <w:rFonts w:ascii="Calibri" w:eastAsia="Calibri" w:hAnsi="Calibri" w:cs="Calibri"/>
        </w:rPr>
        <w:t xml:space="preserve"> to initiate.</w:t>
      </w:r>
    </w:p>
    <w:p w14:paraId="000000B3" w14:textId="77777777" w:rsidR="003368E0" w:rsidRDefault="003368E0">
      <w:pPr>
        <w:tabs>
          <w:tab w:val="left" w:pos="360"/>
          <w:tab w:val="left" w:pos="720"/>
          <w:tab w:val="left" w:pos="1080"/>
          <w:tab w:val="left" w:pos="1440"/>
          <w:tab w:val="left" w:pos="1800"/>
        </w:tabs>
        <w:ind w:left="1080"/>
        <w:rPr>
          <w:rFonts w:ascii="Calibri" w:eastAsia="Calibri" w:hAnsi="Calibri" w:cs="Calibri"/>
        </w:rPr>
      </w:pPr>
    </w:p>
    <w:p w14:paraId="000000B4" w14:textId="77777777" w:rsidR="003368E0" w:rsidRDefault="006E295E">
      <w:pPr>
        <w:tabs>
          <w:tab w:val="left" w:pos="360"/>
          <w:tab w:val="left" w:pos="720"/>
          <w:tab w:val="left" w:pos="1080"/>
          <w:tab w:val="left" w:pos="1440"/>
          <w:tab w:val="left" w:pos="1800"/>
        </w:tabs>
        <w:ind w:left="1080"/>
        <w:rPr>
          <w:rFonts w:ascii="Calibri" w:eastAsia="Calibri" w:hAnsi="Calibri" w:cs="Calibri"/>
        </w:rPr>
      </w:pPr>
      <w:r>
        <w:rPr>
          <w:rFonts w:ascii="Calibri" w:eastAsia="Calibri" w:hAnsi="Calibri" w:cs="Calibri"/>
        </w:rPr>
        <w:t>C) Develop a work plan to address and implement any actionable items that emerge from these discussions.</w:t>
      </w:r>
    </w:p>
    <w:p w14:paraId="000000B5" w14:textId="77777777" w:rsidR="003368E0" w:rsidRDefault="003368E0">
      <w:pPr>
        <w:tabs>
          <w:tab w:val="left" w:pos="360"/>
          <w:tab w:val="left" w:pos="720"/>
          <w:tab w:val="left" w:pos="1080"/>
          <w:tab w:val="left" w:pos="1440"/>
          <w:tab w:val="left" w:pos="1800"/>
        </w:tabs>
        <w:ind w:left="360"/>
        <w:rPr>
          <w:rFonts w:ascii="Calibri" w:eastAsia="Calibri" w:hAnsi="Calibri" w:cs="Calibri"/>
        </w:rPr>
      </w:pPr>
    </w:p>
    <w:p w14:paraId="000000B6" w14:textId="77777777" w:rsidR="003368E0" w:rsidRDefault="006E295E">
      <w:pPr>
        <w:ind w:left="720"/>
        <w:rPr>
          <w:rFonts w:ascii="Calibri" w:eastAsia="Calibri" w:hAnsi="Calibri" w:cs="Calibri"/>
          <w:i/>
        </w:rPr>
      </w:pPr>
      <w:r>
        <w:rPr>
          <w:rFonts w:ascii="Calibri" w:eastAsia="Calibri" w:hAnsi="Calibri" w:cs="Calibri"/>
          <w:i/>
        </w:rPr>
        <w:t>Tentative Completion Date: April 1, 2022. (Responsible: Medusa - Robert P and Mary Ann O; Preston-Hollow/Potter-Hollow/</w:t>
      </w:r>
      <w:proofErr w:type="spellStart"/>
      <w:r>
        <w:rPr>
          <w:rFonts w:ascii="Calibri" w:eastAsia="Calibri" w:hAnsi="Calibri" w:cs="Calibri"/>
          <w:i/>
        </w:rPr>
        <w:t>Cooksburg</w:t>
      </w:r>
      <w:proofErr w:type="spellEnd"/>
      <w:r>
        <w:rPr>
          <w:rFonts w:ascii="Calibri" w:eastAsia="Calibri" w:hAnsi="Calibri" w:cs="Calibri"/>
          <w:i/>
        </w:rPr>
        <w:t xml:space="preserve"> - Linda M and Justine C)</w:t>
      </w:r>
    </w:p>
    <w:p w14:paraId="000000B7" w14:textId="77777777" w:rsidR="003368E0" w:rsidRDefault="003368E0">
      <w:pPr>
        <w:tabs>
          <w:tab w:val="left" w:pos="360"/>
          <w:tab w:val="left" w:pos="720"/>
          <w:tab w:val="left" w:pos="1080"/>
          <w:tab w:val="left" w:pos="1440"/>
          <w:tab w:val="left" w:pos="1800"/>
        </w:tabs>
        <w:ind w:left="360"/>
        <w:rPr>
          <w:rFonts w:ascii="Calibri" w:eastAsia="Calibri" w:hAnsi="Calibri" w:cs="Calibri"/>
        </w:rPr>
      </w:pPr>
    </w:p>
    <w:p w14:paraId="000000B8" w14:textId="77777777" w:rsidR="003368E0" w:rsidRDefault="006E295E">
      <w:pPr>
        <w:tabs>
          <w:tab w:val="left" w:pos="360"/>
          <w:tab w:val="left" w:pos="720"/>
          <w:tab w:val="left" w:pos="1080"/>
          <w:tab w:val="left" w:pos="1440"/>
          <w:tab w:val="left" w:pos="1800"/>
          <w:tab w:val="left" w:pos="2160"/>
        </w:tabs>
        <w:ind w:left="360"/>
        <w:rPr>
          <w:rFonts w:ascii="Calibri" w:eastAsia="Calibri" w:hAnsi="Calibri" w:cs="Calibri"/>
        </w:rPr>
      </w:pPr>
      <w:bookmarkStart w:id="1" w:name="_heading=h.30j0zll" w:colFirst="0" w:colLast="0"/>
      <w:bookmarkEnd w:id="1"/>
      <w:r>
        <w:rPr>
          <w:rFonts w:ascii="Calibri" w:eastAsia="Calibri" w:hAnsi="Calibri" w:cs="Calibri"/>
          <w:b/>
        </w:rPr>
        <w:t>Objective #2:  Establish an ongoing Library presence outside of the hamlet of Rensselaerville</w:t>
      </w:r>
      <w:r>
        <w:rPr>
          <w:rFonts w:ascii="Calibri" w:eastAsia="Calibri" w:hAnsi="Calibri" w:cs="Calibri"/>
        </w:rPr>
        <w:t>.</w:t>
      </w:r>
    </w:p>
    <w:p w14:paraId="000000B9" w14:textId="77777777" w:rsidR="003368E0" w:rsidRDefault="003368E0">
      <w:pPr>
        <w:tabs>
          <w:tab w:val="left" w:pos="360"/>
          <w:tab w:val="left" w:pos="720"/>
          <w:tab w:val="left" w:pos="1080"/>
          <w:tab w:val="left" w:pos="1440"/>
          <w:tab w:val="left" w:pos="1800"/>
          <w:tab w:val="left" w:pos="2160"/>
        </w:tabs>
        <w:ind w:left="360"/>
        <w:rPr>
          <w:rFonts w:ascii="Calibri" w:eastAsia="Calibri" w:hAnsi="Calibri" w:cs="Calibri"/>
        </w:rPr>
      </w:pPr>
    </w:p>
    <w:p w14:paraId="000000BA" w14:textId="77777777" w:rsidR="003368E0" w:rsidRDefault="006E295E">
      <w:pPr>
        <w:tabs>
          <w:tab w:val="left" w:pos="360"/>
          <w:tab w:val="left" w:pos="720"/>
          <w:tab w:val="left" w:pos="1080"/>
          <w:tab w:val="left" w:pos="1440"/>
          <w:tab w:val="left" w:pos="1800"/>
          <w:tab w:val="left" w:pos="2160"/>
        </w:tabs>
        <w:ind w:left="720"/>
        <w:rPr>
          <w:rFonts w:ascii="Calibri" w:eastAsia="Calibri" w:hAnsi="Calibri" w:cs="Calibri"/>
        </w:rPr>
      </w:pPr>
      <w:r>
        <w:rPr>
          <w:rFonts w:ascii="Calibri" w:eastAsia="Calibri" w:hAnsi="Calibri" w:cs="Calibri"/>
        </w:rPr>
        <w:t xml:space="preserve">Action Step #2:  Explore the feasibility of establishing a Library Annex in Town Hall or the Public Safety Building to provide Library Services and Programs, including free </w:t>
      </w:r>
      <w:proofErr w:type="spellStart"/>
      <w:r>
        <w:rPr>
          <w:rFonts w:ascii="Calibri" w:eastAsia="Calibri" w:hAnsi="Calibri" w:cs="Calibri"/>
        </w:rPr>
        <w:t>wifi</w:t>
      </w:r>
      <w:proofErr w:type="spellEnd"/>
      <w:r>
        <w:rPr>
          <w:rFonts w:ascii="Calibri" w:eastAsia="Calibri" w:hAnsi="Calibri" w:cs="Calibri"/>
        </w:rPr>
        <w:t xml:space="preserve"> access.</w:t>
      </w:r>
    </w:p>
    <w:p w14:paraId="000000BB" w14:textId="77777777" w:rsidR="003368E0" w:rsidRDefault="003368E0">
      <w:pPr>
        <w:tabs>
          <w:tab w:val="left" w:pos="2160"/>
        </w:tabs>
        <w:ind w:left="720"/>
        <w:rPr>
          <w:rFonts w:ascii="Calibri" w:eastAsia="Calibri" w:hAnsi="Calibri" w:cs="Calibri"/>
        </w:rPr>
      </w:pPr>
    </w:p>
    <w:p w14:paraId="000000BC" w14:textId="77777777" w:rsidR="003368E0" w:rsidRDefault="006E295E">
      <w:pPr>
        <w:tabs>
          <w:tab w:val="left" w:pos="1080"/>
          <w:tab w:val="left" w:pos="2160"/>
        </w:tabs>
        <w:ind w:left="720"/>
        <w:rPr>
          <w:rFonts w:ascii="Calibri" w:eastAsia="Calibri" w:hAnsi="Calibri" w:cs="Calibri"/>
          <w:i/>
        </w:rPr>
      </w:pPr>
      <w:r>
        <w:rPr>
          <w:rFonts w:ascii="Calibri" w:eastAsia="Calibri" w:hAnsi="Calibri" w:cs="Calibri"/>
          <w:i/>
        </w:rPr>
        <w:t>Tentative Completion Date: December 31,2022. (Responsible: Jerry and Mary Ann O.)</w:t>
      </w:r>
    </w:p>
    <w:p w14:paraId="000000BD" w14:textId="77777777" w:rsidR="003368E0" w:rsidRDefault="003368E0">
      <w:pPr>
        <w:tabs>
          <w:tab w:val="left" w:pos="1080"/>
          <w:tab w:val="left" w:pos="2160"/>
        </w:tabs>
        <w:ind w:left="720"/>
        <w:rPr>
          <w:rFonts w:ascii="Calibri" w:eastAsia="Calibri" w:hAnsi="Calibri" w:cs="Calibri"/>
        </w:rPr>
      </w:pPr>
    </w:p>
    <w:p w14:paraId="000000BE" w14:textId="77777777" w:rsidR="003368E0" w:rsidRDefault="006E295E">
      <w:pPr>
        <w:tabs>
          <w:tab w:val="left" w:pos="1080"/>
          <w:tab w:val="left" w:pos="1440"/>
          <w:tab w:val="left" w:pos="1800"/>
          <w:tab w:val="left" w:pos="2160"/>
        </w:tabs>
        <w:ind w:left="720"/>
        <w:rPr>
          <w:rFonts w:ascii="Calibri" w:eastAsia="Calibri" w:hAnsi="Calibri" w:cs="Calibri"/>
        </w:rPr>
      </w:pPr>
      <w:r>
        <w:rPr>
          <w:rFonts w:ascii="Calibri" w:eastAsia="Calibri" w:hAnsi="Calibri" w:cs="Calibri"/>
        </w:rPr>
        <w:t xml:space="preserve">Action Step #3: Evaluate the Annex space for its suitability for different types of programs and services, including, but not limited to: </w:t>
      </w:r>
    </w:p>
    <w:p w14:paraId="000000BF" w14:textId="77777777" w:rsidR="003368E0" w:rsidRDefault="003368E0">
      <w:pPr>
        <w:tabs>
          <w:tab w:val="left" w:pos="1080"/>
          <w:tab w:val="left" w:pos="1440"/>
          <w:tab w:val="left" w:pos="1800"/>
          <w:tab w:val="left" w:pos="2160"/>
        </w:tabs>
        <w:ind w:left="720"/>
        <w:rPr>
          <w:rFonts w:ascii="Calibri" w:eastAsia="Calibri" w:hAnsi="Calibri" w:cs="Calibri"/>
        </w:rPr>
      </w:pPr>
    </w:p>
    <w:p w14:paraId="000000C0" w14:textId="77777777" w:rsidR="003368E0" w:rsidRDefault="006E295E">
      <w:pPr>
        <w:tabs>
          <w:tab w:val="left" w:pos="1080"/>
          <w:tab w:val="left" w:pos="1440"/>
          <w:tab w:val="left" w:pos="1800"/>
          <w:tab w:val="left" w:pos="2160"/>
        </w:tabs>
        <w:ind w:left="720"/>
        <w:rPr>
          <w:rFonts w:ascii="Calibri" w:eastAsia="Calibri" w:hAnsi="Calibri" w:cs="Calibri"/>
        </w:rPr>
      </w:pPr>
      <w:r>
        <w:rPr>
          <w:rFonts w:ascii="Calibri" w:eastAsia="Calibri" w:hAnsi="Calibri" w:cs="Calibri"/>
        </w:rPr>
        <w:tab/>
        <w:t xml:space="preserve">A) Basic services </w:t>
      </w:r>
      <w:proofErr w:type="gramStart"/>
      <w:r>
        <w:rPr>
          <w:rFonts w:ascii="Calibri" w:eastAsia="Calibri" w:hAnsi="Calibri" w:cs="Calibri"/>
        </w:rPr>
        <w:t>including:</w:t>
      </w:r>
      <w:proofErr w:type="gramEnd"/>
      <w:r>
        <w:rPr>
          <w:rFonts w:ascii="Calibri" w:eastAsia="Calibri" w:hAnsi="Calibri" w:cs="Calibri"/>
        </w:rPr>
        <w:t xml:space="preserve"> free 24/7 </w:t>
      </w:r>
      <w:proofErr w:type="spellStart"/>
      <w:r>
        <w:rPr>
          <w:rFonts w:ascii="Calibri" w:eastAsia="Calibri" w:hAnsi="Calibri" w:cs="Calibri"/>
        </w:rPr>
        <w:t>wifi</w:t>
      </w:r>
      <w:proofErr w:type="spellEnd"/>
      <w:r>
        <w:rPr>
          <w:rFonts w:ascii="Calibri" w:eastAsia="Calibri" w:hAnsi="Calibri" w:cs="Calibri"/>
        </w:rPr>
        <w:t xml:space="preserve"> access, book drop off and pick up location</w:t>
      </w:r>
    </w:p>
    <w:p w14:paraId="000000C1" w14:textId="77777777" w:rsidR="003368E0" w:rsidRDefault="003368E0">
      <w:pPr>
        <w:tabs>
          <w:tab w:val="left" w:pos="1080"/>
          <w:tab w:val="left" w:pos="1440"/>
          <w:tab w:val="left" w:pos="1800"/>
          <w:tab w:val="left" w:pos="2160"/>
        </w:tabs>
        <w:ind w:left="720"/>
        <w:rPr>
          <w:rFonts w:ascii="Calibri" w:eastAsia="Calibri" w:hAnsi="Calibri" w:cs="Calibri"/>
        </w:rPr>
      </w:pPr>
    </w:p>
    <w:p w14:paraId="000000C2" w14:textId="77777777" w:rsidR="003368E0" w:rsidRDefault="006E295E">
      <w:pPr>
        <w:tabs>
          <w:tab w:val="left" w:pos="1080"/>
          <w:tab w:val="left" w:pos="1440"/>
          <w:tab w:val="left" w:pos="1800"/>
          <w:tab w:val="left" w:pos="2160"/>
        </w:tabs>
        <w:ind w:left="1080"/>
        <w:rPr>
          <w:rFonts w:ascii="Calibri" w:eastAsia="Calibri" w:hAnsi="Calibri" w:cs="Calibri"/>
        </w:rPr>
      </w:pPr>
      <w:r>
        <w:rPr>
          <w:rFonts w:ascii="Calibri" w:eastAsia="Calibri" w:hAnsi="Calibri" w:cs="Calibri"/>
        </w:rPr>
        <w:t>B) Establishing computer and printer equipped co-working space that could accommodate up to five people working at any given time.  Use of a sliding fee scale?</w:t>
      </w:r>
    </w:p>
    <w:p w14:paraId="000000C3" w14:textId="77777777" w:rsidR="003368E0" w:rsidRDefault="003368E0">
      <w:pPr>
        <w:tabs>
          <w:tab w:val="left" w:pos="1080"/>
          <w:tab w:val="left" w:pos="1440"/>
          <w:tab w:val="left" w:pos="1800"/>
          <w:tab w:val="left" w:pos="2160"/>
        </w:tabs>
        <w:ind w:left="1080"/>
        <w:rPr>
          <w:rFonts w:ascii="Calibri" w:eastAsia="Calibri" w:hAnsi="Calibri" w:cs="Calibri"/>
        </w:rPr>
      </w:pPr>
    </w:p>
    <w:p w14:paraId="000000C4" w14:textId="77777777" w:rsidR="003368E0" w:rsidRDefault="006E295E">
      <w:pPr>
        <w:tabs>
          <w:tab w:val="left" w:pos="1080"/>
          <w:tab w:val="left" w:pos="1440"/>
          <w:tab w:val="left" w:pos="1800"/>
          <w:tab w:val="left" w:pos="2160"/>
        </w:tabs>
        <w:ind w:left="1080"/>
        <w:rPr>
          <w:rFonts w:ascii="Calibri" w:eastAsia="Calibri" w:hAnsi="Calibri" w:cs="Calibri"/>
        </w:rPr>
      </w:pPr>
      <w:r>
        <w:rPr>
          <w:rFonts w:ascii="Calibri" w:eastAsia="Calibri" w:hAnsi="Calibri" w:cs="Calibri"/>
        </w:rPr>
        <w:t>C) A room to conduct medical/therapeutic services privately and confidentially.</w:t>
      </w:r>
    </w:p>
    <w:p w14:paraId="000000C5" w14:textId="77777777" w:rsidR="003368E0" w:rsidRDefault="003368E0">
      <w:pPr>
        <w:tabs>
          <w:tab w:val="left" w:pos="1080"/>
          <w:tab w:val="left" w:pos="1440"/>
          <w:tab w:val="left" w:pos="1800"/>
          <w:tab w:val="left" w:pos="2160"/>
        </w:tabs>
        <w:ind w:left="1080"/>
        <w:rPr>
          <w:rFonts w:ascii="Calibri" w:eastAsia="Calibri" w:hAnsi="Calibri" w:cs="Calibri"/>
        </w:rPr>
      </w:pPr>
    </w:p>
    <w:p w14:paraId="000000C6" w14:textId="77777777" w:rsidR="003368E0" w:rsidRDefault="006E295E">
      <w:pPr>
        <w:tabs>
          <w:tab w:val="left" w:pos="1080"/>
          <w:tab w:val="left" w:pos="1440"/>
          <w:tab w:val="left" w:pos="1800"/>
          <w:tab w:val="left" w:pos="2160"/>
        </w:tabs>
        <w:ind w:left="1080"/>
        <w:rPr>
          <w:rFonts w:ascii="Calibri" w:eastAsia="Calibri" w:hAnsi="Calibri" w:cs="Calibri"/>
        </w:rPr>
      </w:pPr>
      <w:r>
        <w:rPr>
          <w:rFonts w:ascii="Calibri" w:eastAsia="Calibri" w:hAnsi="Calibri" w:cs="Calibri"/>
        </w:rPr>
        <w:t xml:space="preserve">D) Develop a plan and budget for staffing and equipping the </w:t>
      </w:r>
      <w:proofErr w:type="gramStart"/>
      <w:r>
        <w:rPr>
          <w:rFonts w:ascii="Calibri" w:eastAsia="Calibri" w:hAnsi="Calibri" w:cs="Calibri"/>
        </w:rPr>
        <w:t>Annex, and</w:t>
      </w:r>
      <w:proofErr w:type="gramEnd"/>
      <w:r>
        <w:rPr>
          <w:rFonts w:ascii="Calibri" w:eastAsia="Calibri" w:hAnsi="Calibri" w:cs="Calibri"/>
        </w:rPr>
        <w:t xml:space="preserve"> initiating proposed programs and services.</w:t>
      </w:r>
    </w:p>
    <w:p w14:paraId="000000C7" w14:textId="77777777" w:rsidR="003368E0" w:rsidRDefault="003368E0">
      <w:pPr>
        <w:tabs>
          <w:tab w:val="left" w:pos="1080"/>
          <w:tab w:val="left" w:pos="1440"/>
          <w:tab w:val="left" w:pos="1800"/>
          <w:tab w:val="left" w:pos="2160"/>
        </w:tabs>
        <w:ind w:left="1080"/>
        <w:rPr>
          <w:rFonts w:ascii="Calibri" w:eastAsia="Calibri" w:hAnsi="Calibri" w:cs="Calibri"/>
        </w:rPr>
      </w:pPr>
    </w:p>
    <w:p w14:paraId="000000C8" w14:textId="77777777" w:rsidR="003368E0" w:rsidRDefault="006E295E">
      <w:pPr>
        <w:ind w:left="720"/>
        <w:rPr>
          <w:rFonts w:ascii="Calibri" w:eastAsia="Calibri" w:hAnsi="Calibri" w:cs="Calibri"/>
          <w:i/>
        </w:rPr>
      </w:pPr>
      <w:r>
        <w:rPr>
          <w:rFonts w:ascii="Calibri" w:eastAsia="Calibri" w:hAnsi="Calibri" w:cs="Calibri"/>
          <w:i/>
        </w:rPr>
        <w:lastRenderedPageBreak/>
        <w:t>Tentative Completion Date: TBD based on the configuration of the space procured, timing of the establishment of the Annex, etc. (Responsible: Jerry)</w:t>
      </w:r>
    </w:p>
    <w:p w14:paraId="000000C9" w14:textId="77777777" w:rsidR="003368E0" w:rsidRDefault="003368E0">
      <w:pPr>
        <w:tabs>
          <w:tab w:val="left" w:pos="720"/>
          <w:tab w:val="left" w:pos="1080"/>
          <w:tab w:val="left" w:pos="1440"/>
          <w:tab w:val="left" w:pos="1800"/>
          <w:tab w:val="left" w:pos="2160"/>
        </w:tabs>
        <w:rPr>
          <w:rFonts w:ascii="Calibri" w:eastAsia="Calibri" w:hAnsi="Calibri" w:cs="Calibri"/>
        </w:rPr>
      </w:pPr>
    </w:p>
    <w:p w14:paraId="000000CA" w14:textId="77777777" w:rsidR="003368E0" w:rsidRDefault="006E295E">
      <w:pPr>
        <w:tabs>
          <w:tab w:val="left" w:pos="1080"/>
          <w:tab w:val="left" w:pos="1440"/>
          <w:tab w:val="left" w:pos="1800"/>
          <w:tab w:val="left" w:pos="2160"/>
        </w:tabs>
        <w:ind w:left="720"/>
        <w:rPr>
          <w:rFonts w:ascii="Calibri" w:eastAsia="Calibri" w:hAnsi="Calibri" w:cs="Calibri"/>
        </w:rPr>
      </w:pPr>
      <w:r>
        <w:rPr>
          <w:rFonts w:ascii="Calibri" w:eastAsia="Calibri" w:hAnsi="Calibri" w:cs="Calibri"/>
        </w:rPr>
        <w:t>Action Step #4:  Attend community events in each of the four hamlets (e.g., the monthly Medusa Firehouse pancake breakfast, BBQs, Preston Hollow day in the park, etc.)</w:t>
      </w:r>
    </w:p>
    <w:p w14:paraId="000000CB" w14:textId="77777777" w:rsidR="003368E0" w:rsidRDefault="003368E0">
      <w:pPr>
        <w:tabs>
          <w:tab w:val="left" w:pos="720"/>
          <w:tab w:val="left" w:pos="1080"/>
          <w:tab w:val="left" w:pos="1440"/>
          <w:tab w:val="left" w:pos="1800"/>
          <w:tab w:val="left" w:pos="2160"/>
        </w:tabs>
        <w:ind w:left="720"/>
        <w:rPr>
          <w:rFonts w:ascii="Calibri" w:eastAsia="Calibri" w:hAnsi="Calibri" w:cs="Calibri"/>
        </w:rPr>
      </w:pPr>
    </w:p>
    <w:p w14:paraId="000000CC" w14:textId="77777777" w:rsidR="003368E0" w:rsidRDefault="006E295E">
      <w:pPr>
        <w:tabs>
          <w:tab w:val="left" w:pos="720"/>
          <w:tab w:val="left" w:pos="1080"/>
          <w:tab w:val="left" w:pos="1440"/>
          <w:tab w:val="left" w:pos="1800"/>
          <w:tab w:val="left" w:pos="2160"/>
        </w:tabs>
        <w:ind w:left="720"/>
        <w:rPr>
          <w:rFonts w:ascii="Calibri" w:eastAsia="Calibri" w:hAnsi="Calibri" w:cs="Calibri"/>
          <w:i/>
        </w:rPr>
      </w:pPr>
      <w:r>
        <w:rPr>
          <w:rFonts w:ascii="Calibri" w:eastAsia="Calibri" w:hAnsi="Calibri" w:cs="Calibri"/>
          <w:i/>
        </w:rPr>
        <w:t>Tentative Start Date: Dec 2021 (Responsible: _____________)</w:t>
      </w:r>
    </w:p>
    <w:p w14:paraId="000000CD" w14:textId="77777777" w:rsidR="003368E0" w:rsidRDefault="003368E0">
      <w:pPr>
        <w:tabs>
          <w:tab w:val="left" w:pos="720"/>
          <w:tab w:val="left" w:pos="1080"/>
          <w:tab w:val="left" w:pos="1440"/>
          <w:tab w:val="left" w:pos="1800"/>
          <w:tab w:val="left" w:pos="2160"/>
        </w:tabs>
        <w:rPr>
          <w:rFonts w:ascii="Calibri" w:eastAsia="Calibri" w:hAnsi="Calibri" w:cs="Calibri"/>
          <w:u w:val="single"/>
        </w:rPr>
      </w:pPr>
    </w:p>
    <w:p w14:paraId="000000CE" w14:textId="77777777" w:rsidR="003368E0" w:rsidRDefault="006E295E">
      <w:pPr>
        <w:tabs>
          <w:tab w:val="left" w:pos="720"/>
          <w:tab w:val="left" w:pos="1080"/>
          <w:tab w:val="left" w:pos="1440"/>
          <w:tab w:val="left" w:pos="1800"/>
          <w:tab w:val="left" w:pos="2160"/>
        </w:tabs>
        <w:ind w:left="360"/>
        <w:rPr>
          <w:rFonts w:ascii="Calibri" w:eastAsia="Calibri" w:hAnsi="Calibri" w:cs="Calibri"/>
          <w:b/>
        </w:rPr>
      </w:pPr>
      <w:r>
        <w:rPr>
          <w:rFonts w:ascii="Calibri" w:eastAsia="Calibri" w:hAnsi="Calibri" w:cs="Calibri"/>
          <w:b/>
        </w:rPr>
        <w:t xml:space="preserve">Objective 3:  Initiate programming focused on the assessed needs of residents living outside the hamlet of Rensselaerville. </w:t>
      </w:r>
    </w:p>
    <w:p w14:paraId="000000CF" w14:textId="77777777" w:rsidR="003368E0" w:rsidRDefault="003368E0">
      <w:pPr>
        <w:tabs>
          <w:tab w:val="left" w:pos="720"/>
          <w:tab w:val="left" w:pos="1080"/>
          <w:tab w:val="left" w:pos="1440"/>
          <w:tab w:val="left" w:pos="1800"/>
          <w:tab w:val="left" w:pos="2160"/>
        </w:tabs>
        <w:ind w:left="360"/>
        <w:rPr>
          <w:rFonts w:ascii="Calibri" w:eastAsia="Calibri" w:hAnsi="Calibri" w:cs="Calibri"/>
        </w:rPr>
      </w:pPr>
    </w:p>
    <w:p w14:paraId="000000D0" w14:textId="77777777" w:rsidR="003368E0" w:rsidRDefault="006E295E">
      <w:pPr>
        <w:tabs>
          <w:tab w:val="left" w:pos="720"/>
          <w:tab w:val="left" w:pos="1080"/>
          <w:tab w:val="left" w:pos="1440"/>
          <w:tab w:val="left" w:pos="1800"/>
          <w:tab w:val="left" w:pos="2160"/>
        </w:tabs>
        <w:ind w:left="720"/>
        <w:rPr>
          <w:rFonts w:ascii="Calibri" w:eastAsia="Calibri" w:hAnsi="Calibri" w:cs="Calibri"/>
        </w:rPr>
      </w:pPr>
      <w:r>
        <w:rPr>
          <w:rFonts w:ascii="Calibri" w:eastAsia="Calibri" w:hAnsi="Calibri" w:cs="Calibri"/>
        </w:rPr>
        <w:t xml:space="preserve">Action Step #5: Conduct at least two general audience programs (talks, workshops, classes) in Medusa and Preston Hollow firehouses (or other identified spaces) by April 30, 2022.  Then, based on attendance and post program feedback, develop a plan by October 1, </w:t>
      </w:r>
      <w:proofErr w:type="gramStart"/>
      <w:r>
        <w:rPr>
          <w:rFonts w:ascii="Calibri" w:eastAsia="Calibri" w:hAnsi="Calibri" w:cs="Calibri"/>
        </w:rPr>
        <w:t>2022</w:t>
      </w:r>
      <w:proofErr w:type="gramEnd"/>
      <w:r>
        <w:rPr>
          <w:rFonts w:ascii="Calibri" w:eastAsia="Calibri" w:hAnsi="Calibri" w:cs="Calibri"/>
        </w:rPr>
        <w:t xml:space="preserve"> for providing regular programming outside the hamlet of Rensselaerville.</w:t>
      </w:r>
    </w:p>
    <w:p w14:paraId="000000D1" w14:textId="77777777" w:rsidR="003368E0" w:rsidRDefault="003368E0">
      <w:pPr>
        <w:tabs>
          <w:tab w:val="left" w:pos="720"/>
          <w:tab w:val="left" w:pos="1080"/>
          <w:tab w:val="left" w:pos="1440"/>
          <w:tab w:val="left" w:pos="1800"/>
          <w:tab w:val="left" w:pos="2160"/>
        </w:tabs>
        <w:ind w:left="360"/>
        <w:rPr>
          <w:rFonts w:ascii="Calibri" w:eastAsia="Calibri" w:hAnsi="Calibri" w:cs="Calibri"/>
        </w:rPr>
      </w:pPr>
    </w:p>
    <w:p w14:paraId="000000D2" w14:textId="77777777" w:rsidR="003368E0" w:rsidRDefault="006E295E">
      <w:pPr>
        <w:tabs>
          <w:tab w:val="left" w:pos="720"/>
          <w:tab w:val="left" w:pos="1080"/>
          <w:tab w:val="left" w:pos="1440"/>
          <w:tab w:val="left" w:pos="1800"/>
          <w:tab w:val="left" w:pos="2160"/>
        </w:tabs>
        <w:ind w:left="720"/>
        <w:rPr>
          <w:rFonts w:ascii="Calibri" w:eastAsia="Calibri" w:hAnsi="Calibri" w:cs="Calibri"/>
        </w:rPr>
      </w:pPr>
      <w:r>
        <w:rPr>
          <w:rFonts w:ascii="Calibri" w:eastAsia="Calibri" w:hAnsi="Calibri" w:cs="Calibri"/>
        </w:rPr>
        <w:t xml:space="preserve">Action Step #6: Design and present a program for Seniors to provide training programs on using modern technology, e.g., the use of computers, using social media, use of smart phones including how to use Google Maps for GPS navigation, etc.   </w:t>
      </w:r>
    </w:p>
    <w:p w14:paraId="000000D3" w14:textId="77777777" w:rsidR="003368E0" w:rsidRDefault="003368E0">
      <w:pPr>
        <w:tabs>
          <w:tab w:val="left" w:pos="720"/>
          <w:tab w:val="left" w:pos="1080"/>
          <w:tab w:val="left" w:pos="1440"/>
          <w:tab w:val="left" w:pos="1800"/>
          <w:tab w:val="left" w:pos="2160"/>
        </w:tabs>
        <w:ind w:left="720"/>
        <w:rPr>
          <w:rFonts w:ascii="Calibri" w:eastAsia="Calibri" w:hAnsi="Calibri" w:cs="Calibri"/>
        </w:rPr>
      </w:pPr>
    </w:p>
    <w:p w14:paraId="000000D4" w14:textId="77777777" w:rsidR="003368E0" w:rsidRDefault="006E295E">
      <w:pPr>
        <w:ind w:left="720"/>
        <w:rPr>
          <w:rFonts w:ascii="Calibri" w:eastAsia="Calibri" w:hAnsi="Calibri" w:cs="Calibri"/>
          <w:i/>
        </w:rPr>
      </w:pPr>
      <w:r>
        <w:rPr>
          <w:rFonts w:ascii="Calibri" w:eastAsia="Calibri" w:hAnsi="Calibri" w:cs="Calibri"/>
          <w:i/>
        </w:rPr>
        <w:t xml:space="preserve">Tentative Completion Date:  The first program in the proposed series will be presented at the fire houses in Medusa, Preston Hollow, and Rensselaerville or at the Library Annex by June 30, 2022.  (Responsible: Annmarie, </w:t>
      </w:r>
      <w:proofErr w:type="gramStart"/>
      <w:r>
        <w:rPr>
          <w:rFonts w:ascii="Calibri" w:eastAsia="Calibri" w:hAnsi="Calibri" w:cs="Calibri"/>
          <w:i/>
        </w:rPr>
        <w:t>Jerry</w:t>
      </w:r>
      <w:proofErr w:type="gramEnd"/>
      <w:r>
        <w:rPr>
          <w:rFonts w:ascii="Calibri" w:eastAsia="Calibri" w:hAnsi="Calibri" w:cs="Calibri"/>
          <w:i/>
        </w:rPr>
        <w:t xml:space="preserve"> and Justine)</w:t>
      </w:r>
    </w:p>
    <w:p w14:paraId="000000D5" w14:textId="77777777" w:rsidR="003368E0" w:rsidRDefault="003368E0">
      <w:pPr>
        <w:tabs>
          <w:tab w:val="left" w:pos="720"/>
          <w:tab w:val="left" w:pos="1080"/>
          <w:tab w:val="left" w:pos="1440"/>
          <w:tab w:val="left" w:pos="1800"/>
          <w:tab w:val="left" w:pos="2160"/>
        </w:tabs>
        <w:rPr>
          <w:rFonts w:ascii="Calibri" w:eastAsia="Calibri" w:hAnsi="Calibri" w:cs="Calibri"/>
        </w:rPr>
      </w:pPr>
    </w:p>
    <w:p w14:paraId="000000D6" w14:textId="77777777" w:rsidR="003368E0" w:rsidRDefault="006E295E">
      <w:pPr>
        <w:tabs>
          <w:tab w:val="left" w:pos="720"/>
          <w:tab w:val="left" w:pos="1080"/>
          <w:tab w:val="left" w:pos="1440"/>
          <w:tab w:val="left" w:pos="1800"/>
        </w:tabs>
        <w:ind w:left="360"/>
        <w:rPr>
          <w:rFonts w:ascii="Calibri" w:eastAsia="Calibri" w:hAnsi="Calibri" w:cs="Calibri"/>
          <w:b/>
        </w:rPr>
      </w:pPr>
      <w:r>
        <w:rPr>
          <w:rFonts w:ascii="Calibri" w:eastAsia="Calibri" w:hAnsi="Calibri" w:cs="Calibri"/>
          <w:b/>
        </w:rPr>
        <w:t xml:space="preserve">Objective 4: Increase outreach to the four hamlets by ensuring library programs and other public events in the hamlets are posted in social media platforms, </w:t>
      </w:r>
      <w:proofErr w:type="gramStart"/>
      <w:r>
        <w:rPr>
          <w:rFonts w:ascii="Calibri" w:eastAsia="Calibri" w:hAnsi="Calibri" w:cs="Calibri"/>
          <w:b/>
        </w:rPr>
        <w:t>website ,</w:t>
      </w:r>
      <w:proofErr w:type="gramEnd"/>
      <w:r>
        <w:rPr>
          <w:rFonts w:ascii="Calibri" w:eastAsia="Calibri" w:hAnsi="Calibri" w:cs="Calibri"/>
          <w:b/>
        </w:rPr>
        <w:t xml:space="preserve"> newspapers, etc.</w:t>
      </w:r>
    </w:p>
    <w:p w14:paraId="000000D7" w14:textId="77777777" w:rsidR="003368E0" w:rsidRDefault="003368E0">
      <w:pPr>
        <w:tabs>
          <w:tab w:val="left" w:pos="720"/>
          <w:tab w:val="left" w:pos="1080"/>
          <w:tab w:val="left" w:pos="1440"/>
          <w:tab w:val="left" w:pos="1800"/>
        </w:tabs>
        <w:ind w:left="360"/>
        <w:rPr>
          <w:rFonts w:ascii="Calibri" w:eastAsia="Calibri" w:hAnsi="Calibri" w:cs="Calibri"/>
          <w:u w:val="single"/>
        </w:rPr>
      </w:pPr>
    </w:p>
    <w:p w14:paraId="000000D8" w14:textId="77777777" w:rsidR="003368E0" w:rsidRDefault="006E295E">
      <w:pPr>
        <w:tabs>
          <w:tab w:val="left" w:pos="720"/>
          <w:tab w:val="left" w:pos="1080"/>
          <w:tab w:val="left" w:pos="1440"/>
          <w:tab w:val="left" w:pos="1800"/>
        </w:tabs>
        <w:ind w:left="720"/>
        <w:rPr>
          <w:rFonts w:ascii="Calibri" w:eastAsia="Calibri" w:hAnsi="Calibri" w:cs="Calibri"/>
        </w:rPr>
      </w:pPr>
      <w:r>
        <w:rPr>
          <w:rFonts w:ascii="Calibri" w:eastAsia="Calibri" w:hAnsi="Calibri" w:cs="Calibri"/>
        </w:rPr>
        <w:t>Action Step #7:  Create contact list for Rensselaerville organizations and contact them monthly for new events.</w:t>
      </w:r>
    </w:p>
    <w:p w14:paraId="000000D9" w14:textId="77777777" w:rsidR="003368E0" w:rsidRDefault="003368E0">
      <w:pPr>
        <w:tabs>
          <w:tab w:val="left" w:pos="720"/>
          <w:tab w:val="left" w:pos="1080"/>
          <w:tab w:val="left" w:pos="1440"/>
          <w:tab w:val="left" w:pos="1800"/>
        </w:tabs>
        <w:ind w:left="720"/>
        <w:rPr>
          <w:rFonts w:ascii="Calibri" w:eastAsia="Calibri" w:hAnsi="Calibri" w:cs="Calibri"/>
        </w:rPr>
      </w:pPr>
    </w:p>
    <w:p w14:paraId="000000DA" w14:textId="77777777" w:rsidR="003368E0" w:rsidRDefault="006E295E">
      <w:pPr>
        <w:tabs>
          <w:tab w:val="left" w:pos="720"/>
          <w:tab w:val="left" w:pos="1080"/>
          <w:tab w:val="left" w:pos="1440"/>
          <w:tab w:val="left" w:pos="1800"/>
        </w:tabs>
        <w:ind w:left="720"/>
        <w:rPr>
          <w:rFonts w:ascii="Calibri" w:eastAsia="Calibri" w:hAnsi="Calibri" w:cs="Calibri"/>
        </w:rPr>
      </w:pPr>
      <w:r>
        <w:rPr>
          <w:rFonts w:ascii="Calibri" w:eastAsia="Calibri" w:hAnsi="Calibri" w:cs="Calibri"/>
        </w:rPr>
        <w:t>Action Step #8:  Create public events listings in both electronic and non-electronic formats to post in all hamlets.</w:t>
      </w:r>
    </w:p>
    <w:p w14:paraId="000000DB" w14:textId="77777777" w:rsidR="003368E0" w:rsidRDefault="003368E0">
      <w:pPr>
        <w:tabs>
          <w:tab w:val="left" w:pos="720"/>
          <w:tab w:val="left" w:pos="1080"/>
          <w:tab w:val="left" w:pos="1440"/>
          <w:tab w:val="left" w:pos="1800"/>
        </w:tabs>
        <w:ind w:left="720"/>
        <w:rPr>
          <w:rFonts w:ascii="Calibri" w:eastAsia="Calibri" w:hAnsi="Calibri" w:cs="Calibri"/>
        </w:rPr>
      </w:pPr>
    </w:p>
    <w:p w14:paraId="000000DC" w14:textId="77777777" w:rsidR="003368E0" w:rsidRDefault="006E295E">
      <w:pPr>
        <w:ind w:left="720"/>
        <w:rPr>
          <w:rFonts w:ascii="Calibri" w:eastAsia="Calibri" w:hAnsi="Calibri" w:cs="Calibri"/>
          <w:i/>
        </w:rPr>
      </w:pPr>
      <w:r>
        <w:rPr>
          <w:rFonts w:ascii="Calibri" w:eastAsia="Calibri" w:hAnsi="Calibri" w:cs="Calibri"/>
          <w:i/>
        </w:rPr>
        <w:t>Tentative Completion Date:  January 1, 2022.   (Responsible: Linda S)</w:t>
      </w:r>
    </w:p>
    <w:p w14:paraId="000000DD" w14:textId="77777777" w:rsidR="003368E0" w:rsidRDefault="003368E0">
      <w:pPr>
        <w:tabs>
          <w:tab w:val="left" w:pos="720"/>
          <w:tab w:val="left" w:pos="1080"/>
          <w:tab w:val="left" w:pos="1440"/>
          <w:tab w:val="left" w:pos="1800"/>
        </w:tabs>
        <w:rPr>
          <w:rFonts w:ascii="Calibri" w:eastAsia="Calibri" w:hAnsi="Calibri" w:cs="Calibri"/>
        </w:rPr>
      </w:pPr>
    </w:p>
    <w:p w14:paraId="000000DE" w14:textId="77777777" w:rsidR="003368E0" w:rsidRDefault="006E295E">
      <w:pPr>
        <w:tabs>
          <w:tab w:val="left" w:pos="1080"/>
          <w:tab w:val="left" w:pos="1440"/>
          <w:tab w:val="left" w:pos="1800"/>
        </w:tabs>
        <w:rPr>
          <w:rFonts w:ascii="Calibri" w:eastAsia="Calibri" w:hAnsi="Calibri" w:cs="Calibri"/>
          <w:b/>
        </w:rPr>
      </w:pPr>
      <w:r>
        <w:rPr>
          <w:rFonts w:ascii="Calibri" w:eastAsia="Calibri" w:hAnsi="Calibri" w:cs="Calibri"/>
          <w:b/>
        </w:rPr>
        <w:t>Metrics for Strategic Initiative #1: How will we know if we have succeeded?</w:t>
      </w:r>
    </w:p>
    <w:p w14:paraId="000000DF" w14:textId="77777777" w:rsidR="003368E0" w:rsidRDefault="003368E0">
      <w:pPr>
        <w:tabs>
          <w:tab w:val="left" w:pos="1080"/>
          <w:tab w:val="left" w:pos="1440"/>
          <w:tab w:val="left" w:pos="1800"/>
        </w:tabs>
        <w:ind w:left="360"/>
        <w:rPr>
          <w:rFonts w:ascii="Calibri" w:eastAsia="Calibri" w:hAnsi="Calibri" w:cs="Calibri"/>
        </w:rPr>
      </w:pPr>
    </w:p>
    <w:p w14:paraId="000000E0" w14:textId="77777777" w:rsidR="003368E0" w:rsidRDefault="006E295E">
      <w:pPr>
        <w:tabs>
          <w:tab w:val="left" w:pos="1080"/>
          <w:tab w:val="left" w:pos="1440"/>
          <w:tab w:val="left" w:pos="1800"/>
        </w:tabs>
        <w:ind w:left="360"/>
        <w:rPr>
          <w:rFonts w:ascii="Calibri" w:eastAsia="Calibri" w:hAnsi="Calibri" w:cs="Calibri"/>
          <w:color w:val="FF0000"/>
        </w:rPr>
      </w:pPr>
      <w:r>
        <w:rPr>
          <w:rFonts w:ascii="Calibri" w:eastAsia="Calibri" w:hAnsi="Calibri" w:cs="Calibri"/>
        </w:rPr>
        <w:t xml:space="preserve">Metric 1: Data will reflect increased usage of the </w:t>
      </w:r>
      <w:proofErr w:type="gramStart"/>
      <w:r>
        <w:rPr>
          <w:rFonts w:ascii="Calibri" w:eastAsia="Calibri" w:hAnsi="Calibri" w:cs="Calibri"/>
        </w:rPr>
        <w:t>Library</w:t>
      </w:r>
      <w:proofErr w:type="gramEnd"/>
      <w:r>
        <w:rPr>
          <w:rFonts w:ascii="Calibri" w:eastAsia="Calibri" w:hAnsi="Calibri" w:cs="Calibri"/>
        </w:rPr>
        <w:t xml:space="preserve"> by the residents of the five hamlets. [Need to establish a baseline.]  </w:t>
      </w:r>
    </w:p>
    <w:p w14:paraId="000000E1" w14:textId="77777777" w:rsidR="003368E0" w:rsidRDefault="003368E0">
      <w:pPr>
        <w:tabs>
          <w:tab w:val="left" w:pos="1080"/>
          <w:tab w:val="left" w:pos="1440"/>
          <w:tab w:val="left" w:pos="1800"/>
        </w:tabs>
        <w:ind w:left="360"/>
        <w:rPr>
          <w:rFonts w:ascii="Calibri" w:eastAsia="Calibri" w:hAnsi="Calibri" w:cs="Calibri"/>
        </w:rPr>
      </w:pPr>
    </w:p>
    <w:p w14:paraId="000000E2" w14:textId="77777777" w:rsidR="003368E0" w:rsidRDefault="006E295E">
      <w:pPr>
        <w:tabs>
          <w:tab w:val="left" w:pos="1080"/>
          <w:tab w:val="left" w:pos="1440"/>
          <w:tab w:val="left" w:pos="1800"/>
        </w:tabs>
        <w:ind w:left="360"/>
        <w:rPr>
          <w:rFonts w:ascii="Calibri" w:eastAsia="Calibri" w:hAnsi="Calibri" w:cs="Calibri"/>
        </w:rPr>
      </w:pPr>
      <w:r>
        <w:rPr>
          <w:rFonts w:ascii="Calibri" w:eastAsia="Calibri" w:hAnsi="Calibri" w:cs="Calibri"/>
        </w:rPr>
        <w:t>Metric 2: Data will reflect increased awareness of Library services and programs throughout the town and particularly in the five hamlets.  [Need to establish a baseline.]</w:t>
      </w:r>
    </w:p>
    <w:p w14:paraId="000000E3" w14:textId="77777777" w:rsidR="003368E0" w:rsidRDefault="003368E0">
      <w:pPr>
        <w:tabs>
          <w:tab w:val="left" w:pos="1080"/>
          <w:tab w:val="left" w:pos="1440"/>
          <w:tab w:val="left" w:pos="1800"/>
        </w:tabs>
        <w:ind w:left="360"/>
        <w:rPr>
          <w:rFonts w:ascii="Calibri" w:eastAsia="Calibri" w:hAnsi="Calibri" w:cs="Calibri"/>
        </w:rPr>
      </w:pPr>
    </w:p>
    <w:p w14:paraId="000000E4" w14:textId="77777777" w:rsidR="003368E0" w:rsidRDefault="006E295E">
      <w:pPr>
        <w:tabs>
          <w:tab w:val="left" w:pos="1080"/>
          <w:tab w:val="left" w:pos="1440"/>
          <w:tab w:val="left" w:pos="1800"/>
        </w:tabs>
        <w:ind w:left="360"/>
        <w:rPr>
          <w:rFonts w:ascii="Calibri" w:eastAsia="Calibri" w:hAnsi="Calibri" w:cs="Calibri"/>
        </w:rPr>
      </w:pPr>
      <w:r>
        <w:rPr>
          <w:rFonts w:ascii="Calibri" w:eastAsia="Calibri" w:hAnsi="Calibri" w:cs="Calibri"/>
        </w:rPr>
        <w:t>Metric 3: Library patrons in all five hamlets express a high level of satisfaction with Library programs and services.  [Need to establish a baseline.]</w:t>
      </w:r>
    </w:p>
    <w:p w14:paraId="000000E5" w14:textId="77777777" w:rsidR="003368E0" w:rsidRDefault="003368E0">
      <w:pPr>
        <w:tabs>
          <w:tab w:val="left" w:pos="1080"/>
          <w:tab w:val="left" w:pos="1440"/>
          <w:tab w:val="left" w:pos="1800"/>
        </w:tabs>
        <w:ind w:left="360"/>
        <w:rPr>
          <w:rFonts w:ascii="Calibri" w:eastAsia="Calibri" w:hAnsi="Calibri" w:cs="Calibri"/>
        </w:rPr>
      </w:pPr>
    </w:p>
    <w:p w14:paraId="000000E6" w14:textId="77777777" w:rsidR="003368E0" w:rsidRDefault="006E295E">
      <w:pPr>
        <w:tabs>
          <w:tab w:val="left" w:pos="1080"/>
          <w:tab w:val="left" w:pos="1440"/>
          <w:tab w:val="left" w:pos="1800"/>
        </w:tabs>
        <w:ind w:left="360"/>
        <w:rPr>
          <w:rFonts w:ascii="Calibri" w:eastAsia="Calibri" w:hAnsi="Calibri" w:cs="Calibri"/>
          <w:b/>
          <w:color w:val="222222"/>
        </w:rPr>
      </w:pPr>
      <w:r>
        <w:rPr>
          <w:rFonts w:ascii="Calibri" w:eastAsia="Calibri" w:hAnsi="Calibri" w:cs="Calibri"/>
        </w:rPr>
        <w:t xml:space="preserve">Metric 4: Functioning partnerships with community groups in each of the five hamlets have been established. </w:t>
      </w:r>
    </w:p>
    <w:p w14:paraId="000000E7" w14:textId="77777777" w:rsidR="003368E0" w:rsidRDefault="003368E0">
      <w:pPr>
        <w:shd w:val="clear" w:color="auto" w:fill="FFFFFF"/>
        <w:ind w:left="220"/>
        <w:jc w:val="center"/>
        <w:rPr>
          <w:rFonts w:ascii="Calibri" w:eastAsia="Calibri" w:hAnsi="Calibri" w:cs="Calibri"/>
          <w:b/>
          <w:color w:val="222222"/>
        </w:rPr>
      </w:pPr>
    </w:p>
    <w:p w14:paraId="000000E8" w14:textId="77777777" w:rsidR="003368E0" w:rsidRDefault="003368E0">
      <w:pPr>
        <w:shd w:val="clear" w:color="auto" w:fill="FFFFFF"/>
        <w:ind w:left="220"/>
        <w:jc w:val="center"/>
        <w:rPr>
          <w:rFonts w:ascii="Calibri" w:eastAsia="Calibri" w:hAnsi="Calibri" w:cs="Calibri"/>
          <w:b/>
          <w:color w:val="222222"/>
        </w:rPr>
      </w:pPr>
    </w:p>
    <w:p w14:paraId="000000E9" w14:textId="77777777" w:rsidR="003368E0" w:rsidRDefault="006E295E">
      <w:pPr>
        <w:shd w:val="clear" w:color="auto" w:fill="FFFFFF"/>
        <w:ind w:left="220"/>
        <w:jc w:val="center"/>
        <w:rPr>
          <w:rFonts w:ascii="Calibri" w:eastAsia="Calibri" w:hAnsi="Calibri" w:cs="Calibri"/>
          <w:b/>
          <w:color w:val="E6000E"/>
          <w:sz w:val="28"/>
          <w:szCs w:val="28"/>
        </w:rPr>
      </w:pPr>
      <w:r>
        <w:rPr>
          <w:rFonts w:ascii="Calibri" w:eastAsia="Calibri" w:hAnsi="Calibri" w:cs="Calibri"/>
          <w:b/>
          <w:color w:val="222222"/>
          <w:sz w:val="28"/>
          <w:szCs w:val="28"/>
        </w:rPr>
        <w:t>Strategic Initiative #2</w:t>
      </w:r>
    </w:p>
    <w:p w14:paraId="000000EA" w14:textId="77777777" w:rsidR="003368E0" w:rsidRDefault="003368E0">
      <w:pPr>
        <w:shd w:val="clear" w:color="auto" w:fill="FFFFFF"/>
        <w:ind w:left="220"/>
        <w:rPr>
          <w:rFonts w:ascii="Calibri" w:eastAsia="Calibri" w:hAnsi="Calibri" w:cs="Calibri"/>
          <w:color w:val="222222"/>
        </w:rPr>
      </w:pPr>
    </w:p>
    <w:p w14:paraId="000000EB" w14:textId="77777777" w:rsidR="003368E0" w:rsidRDefault="006E295E">
      <w:pPr>
        <w:shd w:val="clear" w:color="auto" w:fill="FFFFFF"/>
        <w:rPr>
          <w:rFonts w:ascii="Calibri" w:eastAsia="Calibri" w:hAnsi="Calibri" w:cs="Calibri"/>
          <w:b/>
          <w:color w:val="222222"/>
        </w:rPr>
      </w:pPr>
      <w:r>
        <w:rPr>
          <w:rFonts w:ascii="Calibri" w:eastAsia="Calibri" w:hAnsi="Calibri" w:cs="Calibri"/>
          <w:b/>
          <w:color w:val="222222"/>
        </w:rPr>
        <w:t xml:space="preserve">The Board of Trustees will develop and implement a development plan, including capital investment to grow and stabilize the </w:t>
      </w:r>
      <w:proofErr w:type="gramStart"/>
      <w:r>
        <w:rPr>
          <w:rFonts w:ascii="Calibri" w:eastAsia="Calibri" w:hAnsi="Calibri" w:cs="Calibri"/>
          <w:b/>
          <w:color w:val="222222"/>
        </w:rPr>
        <w:t>Library's</w:t>
      </w:r>
      <w:proofErr w:type="gramEnd"/>
      <w:r>
        <w:rPr>
          <w:rFonts w:ascii="Calibri" w:eastAsia="Calibri" w:hAnsi="Calibri" w:cs="Calibri"/>
          <w:b/>
          <w:color w:val="222222"/>
        </w:rPr>
        <w:t xml:space="preserve"> funding base and to improve and preserve</w:t>
      </w:r>
      <w:r>
        <w:rPr>
          <w:rFonts w:ascii="Calibri" w:eastAsia="Calibri" w:hAnsi="Calibri" w:cs="Calibri"/>
          <w:color w:val="222222"/>
        </w:rPr>
        <w:t xml:space="preserve"> </w:t>
      </w:r>
      <w:r>
        <w:rPr>
          <w:rFonts w:ascii="Calibri" w:eastAsia="Calibri" w:hAnsi="Calibri" w:cs="Calibri"/>
          <w:b/>
          <w:color w:val="222222"/>
        </w:rPr>
        <w:t xml:space="preserve">our historic library building.  The Board will explore grant opportunities and/or conduct a capital campaign to fund these initiatives. </w:t>
      </w:r>
    </w:p>
    <w:p w14:paraId="000000EC" w14:textId="77777777" w:rsidR="003368E0" w:rsidRDefault="003368E0">
      <w:pPr>
        <w:shd w:val="clear" w:color="auto" w:fill="FFFFFF"/>
        <w:ind w:left="220"/>
        <w:rPr>
          <w:rFonts w:ascii="Calibri" w:eastAsia="Calibri" w:hAnsi="Calibri" w:cs="Calibri"/>
          <w:color w:val="222222"/>
        </w:rPr>
      </w:pPr>
    </w:p>
    <w:p w14:paraId="000000ED" w14:textId="77777777" w:rsidR="003368E0" w:rsidRDefault="006E295E">
      <w:pPr>
        <w:shd w:val="clear" w:color="auto" w:fill="FFFFFF"/>
        <w:ind w:left="360"/>
        <w:rPr>
          <w:rFonts w:ascii="Calibri" w:eastAsia="Calibri" w:hAnsi="Calibri" w:cs="Calibri"/>
          <w:b/>
          <w:color w:val="222222"/>
        </w:rPr>
      </w:pPr>
      <w:r>
        <w:rPr>
          <w:rFonts w:ascii="Calibri" w:eastAsia="Calibri" w:hAnsi="Calibri" w:cs="Calibri"/>
          <w:b/>
          <w:color w:val="222222"/>
        </w:rPr>
        <w:t xml:space="preserve">Objective #1: Develop a prioritized list of specific capital investment projects for our building based on recent reports and input from staff, trustees, and the community, including detailed plans and cost estimates. </w:t>
      </w:r>
    </w:p>
    <w:p w14:paraId="000000EE" w14:textId="77777777" w:rsidR="003368E0" w:rsidRDefault="003368E0">
      <w:pPr>
        <w:shd w:val="clear" w:color="auto" w:fill="FFFFFF"/>
        <w:ind w:left="220"/>
        <w:rPr>
          <w:rFonts w:ascii="Calibri" w:eastAsia="Calibri" w:hAnsi="Calibri" w:cs="Calibri"/>
          <w:color w:val="222222"/>
        </w:rPr>
      </w:pPr>
    </w:p>
    <w:p w14:paraId="000000EF"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Action Step #1: Review the existing building needs assessment and building plans and develop a draft list of potential projects.</w:t>
      </w:r>
    </w:p>
    <w:p w14:paraId="000000F0" w14:textId="77777777" w:rsidR="003368E0" w:rsidRDefault="003368E0">
      <w:pPr>
        <w:shd w:val="clear" w:color="auto" w:fill="FFFFFF"/>
        <w:ind w:left="720"/>
        <w:rPr>
          <w:rFonts w:ascii="Calibri" w:eastAsia="Calibri" w:hAnsi="Calibri" w:cs="Calibri"/>
          <w:color w:val="222222"/>
        </w:rPr>
      </w:pPr>
    </w:p>
    <w:p w14:paraId="000000F1"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 xml:space="preserve">Action Step #2: Conduct surveys and town hall style meetings to obtain input from library users, building professionals, staff, and Trustees to identify the weaknesses in the library building that should be addressed.  </w:t>
      </w:r>
    </w:p>
    <w:p w14:paraId="000000F2" w14:textId="77777777" w:rsidR="003368E0" w:rsidRDefault="003368E0">
      <w:pPr>
        <w:shd w:val="clear" w:color="auto" w:fill="FFFFFF"/>
        <w:ind w:left="720"/>
        <w:rPr>
          <w:rFonts w:ascii="Calibri" w:eastAsia="Calibri" w:hAnsi="Calibri" w:cs="Calibri"/>
          <w:color w:val="222222"/>
        </w:rPr>
      </w:pPr>
    </w:p>
    <w:p w14:paraId="000000F3"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Action Step #3: Engage appropriate professional expertise to develop detailed plans for library improvements and to provide cost estimates.</w:t>
      </w:r>
    </w:p>
    <w:p w14:paraId="000000F4" w14:textId="77777777" w:rsidR="003368E0" w:rsidRDefault="003368E0">
      <w:pPr>
        <w:shd w:val="clear" w:color="auto" w:fill="FFFFFF"/>
        <w:ind w:left="220"/>
        <w:rPr>
          <w:rFonts w:ascii="Calibri" w:eastAsia="Calibri" w:hAnsi="Calibri" w:cs="Calibri"/>
          <w:color w:val="222222"/>
        </w:rPr>
      </w:pPr>
    </w:p>
    <w:p w14:paraId="000000F5"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Completion Date: June 30, 2022. (</w:t>
      </w:r>
      <w:proofErr w:type="gramStart"/>
      <w:r>
        <w:rPr>
          <w:rFonts w:ascii="Calibri" w:eastAsia="Calibri" w:hAnsi="Calibri" w:cs="Calibri"/>
          <w:i/>
        </w:rPr>
        <w:t>Responsible:_</w:t>
      </w:r>
      <w:proofErr w:type="gramEnd"/>
      <w:r>
        <w:rPr>
          <w:rFonts w:ascii="Calibri" w:eastAsia="Calibri" w:hAnsi="Calibri" w:cs="Calibri"/>
          <w:i/>
        </w:rPr>
        <w:t>___________)</w:t>
      </w:r>
    </w:p>
    <w:p w14:paraId="000000F6" w14:textId="77777777" w:rsidR="003368E0" w:rsidRDefault="003368E0">
      <w:pPr>
        <w:shd w:val="clear" w:color="auto" w:fill="FFFFFF"/>
        <w:ind w:left="220"/>
        <w:rPr>
          <w:rFonts w:ascii="Calibri" w:eastAsia="Calibri" w:hAnsi="Calibri" w:cs="Calibri"/>
          <w:color w:val="222222"/>
        </w:rPr>
      </w:pPr>
    </w:p>
    <w:p w14:paraId="000000F7" w14:textId="77777777" w:rsidR="003368E0" w:rsidRDefault="006E295E">
      <w:pPr>
        <w:shd w:val="clear" w:color="auto" w:fill="FFFFFF"/>
        <w:ind w:left="400"/>
        <w:rPr>
          <w:rFonts w:ascii="Calibri" w:eastAsia="Calibri" w:hAnsi="Calibri" w:cs="Calibri"/>
          <w:b/>
          <w:color w:val="222222"/>
        </w:rPr>
      </w:pPr>
      <w:r>
        <w:rPr>
          <w:rFonts w:ascii="Calibri" w:eastAsia="Calibri" w:hAnsi="Calibri" w:cs="Calibri"/>
          <w:b/>
          <w:color w:val="222222"/>
        </w:rPr>
        <w:t xml:space="preserve">Objective # 2: Solicit feedback from the community about proposed building improvements and prepare a final Capital Investment plan. </w:t>
      </w:r>
      <w:r>
        <w:rPr>
          <w:rFonts w:ascii="Calibri" w:eastAsia="Calibri" w:hAnsi="Calibri" w:cs="Calibri"/>
          <w:b/>
        </w:rPr>
        <w:t xml:space="preserve"> </w:t>
      </w:r>
      <w:r>
        <w:rPr>
          <w:rFonts w:ascii="Calibri" w:eastAsia="Calibri" w:hAnsi="Calibri" w:cs="Calibri"/>
          <w:b/>
          <w:color w:val="222222"/>
        </w:rPr>
        <w:t xml:space="preserve"> </w:t>
      </w:r>
    </w:p>
    <w:p w14:paraId="000000F8" w14:textId="77777777" w:rsidR="003368E0" w:rsidRDefault="003368E0">
      <w:pPr>
        <w:shd w:val="clear" w:color="auto" w:fill="FFFFFF"/>
        <w:ind w:left="720"/>
        <w:rPr>
          <w:rFonts w:ascii="Calibri" w:eastAsia="Calibri" w:hAnsi="Calibri" w:cs="Calibri"/>
          <w:b/>
          <w:color w:val="222222"/>
        </w:rPr>
      </w:pPr>
    </w:p>
    <w:p w14:paraId="000000F9"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 xml:space="preserve">Action Step #4: Hold community town halls at two locations (e.g., Town Hall and Rensselaerville hamlet) to present proposed building plans, rationale, </w:t>
      </w:r>
      <w:proofErr w:type="gramStart"/>
      <w:r>
        <w:rPr>
          <w:rFonts w:ascii="Calibri" w:eastAsia="Calibri" w:hAnsi="Calibri" w:cs="Calibri"/>
          <w:color w:val="222222"/>
        </w:rPr>
        <w:t>timelines</w:t>
      </w:r>
      <w:proofErr w:type="gramEnd"/>
      <w:r>
        <w:rPr>
          <w:rFonts w:ascii="Calibri" w:eastAsia="Calibri" w:hAnsi="Calibri" w:cs="Calibri"/>
          <w:color w:val="222222"/>
        </w:rPr>
        <w:t xml:space="preserve"> and costs and to solicit community feedback.</w:t>
      </w:r>
    </w:p>
    <w:p w14:paraId="000000FA" w14:textId="77777777" w:rsidR="003368E0" w:rsidRDefault="003368E0">
      <w:pPr>
        <w:shd w:val="clear" w:color="auto" w:fill="FFFFFF"/>
        <w:ind w:left="720"/>
        <w:rPr>
          <w:rFonts w:ascii="Calibri" w:eastAsia="Calibri" w:hAnsi="Calibri" w:cs="Calibri"/>
          <w:color w:val="222222"/>
        </w:rPr>
      </w:pPr>
    </w:p>
    <w:p w14:paraId="000000FB"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 xml:space="preserve">Action Step #5: Prepare and disseminate the final building plan that incorporates the community feedback and plan to move forward. </w:t>
      </w:r>
    </w:p>
    <w:p w14:paraId="000000FC" w14:textId="77777777" w:rsidR="003368E0" w:rsidRDefault="003368E0">
      <w:pPr>
        <w:shd w:val="clear" w:color="auto" w:fill="FFFFFF"/>
        <w:ind w:left="220"/>
        <w:rPr>
          <w:rFonts w:ascii="Calibri" w:eastAsia="Calibri" w:hAnsi="Calibri" w:cs="Calibri"/>
          <w:color w:val="222222"/>
        </w:rPr>
      </w:pPr>
    </w:p>
    <w:p w14:paraId="000000FD" w14:textId="77777777" w:rsidR="003368E0" w:rsidRDefault="006E295E">
      <w:pPr>
        <w:shd w:val="clear" w:color="auto" w:fill="FFFFFF"/>
        <w:ind w:left="720"/>
        <w:rPr>
          <w:rFonts w:ascii="Calibri" w:eastAsia="Calibri" w:hAnsi="Calibri" w:cs="Calibri"/>
          <w:i/>
        </w:rPr>
      </w:pPr>
      <w:r>
        <w:rPr>
          <w:rFonts w:ascii="Calibri" w:eastAsia="Calibri" w:hAnsi="Calibri" w:cs="Calibri"/>
          <w:i/>
        </w:rPr>
        <w:lastRenderedPageBreak/>
        <w:t>Tentative Completion Date: June 30, 2022. (</w:t>
      </w:r>
      <w:proofErr w:type="gramStart"/>
      <w:r>
        <w:rPr>
          <w:rFonts w:ascii="Calibri" w:eastAsia="Calibri" w:hAnsi="Calibri" w:cs="Calibri"/>
          <w:i/>
        </w:rPr>
        <w:t>Responsible:_</w:t>
      </w:r>
      <w:proofErr w:type="gramEnd"/>
      <w:r>
        <w:rPr>
          <w:rFonts w:ascii="Calibri" w:eastAsia="Calibri" w:hAnsi="Calibri" w:cs="Calibri"/>
          <w:i/>
        </w:rPr>
        <w:t>___________)</w:t>
      </w:r>
    </w:p>
    <w:p w14:paraId="000000FE" w14:textId="77777777" w:rsidR="003368E0" w:rsidRDefault="003368E0">
      <w:pPr>
        <w:shd w:val="clear" w:color="auto" w:fill="FFFFFF"/>
        <w:ind w:left="220"/>
        <w:rPr>
          <w:rFonts w:ascii="Calibri" w:eastAsia="Calibri" w:hAnsi="Calibri" w:cs="Calibri"/>
          <w:color w:val="222222"/>
        </w:rPr>
      </w:pPr>
    </w:p>
    <w:p w14:paraId="000000FF" w14:textId="77777777" w:rsidR="003368E0" w:rsidRDefault="006E295E">
      <w:pPr>
        <w:shd w:val="clear" w:color="auto" w:fill="FFFFFF"/>
        <w:ind w:left="400"/>
        <w:rPr>
          <w:rFonts w:ascii="Calibri" w:eastAsia="Calibri" w:hAnsi="Calibri" w:cs="Calibri"/>
          <w:b/>
        </w:rPr>
      </w:pPr>
      <w:r>
        <w:rPr>
          <w:rFonts w:ascii="Calibri" w:eastAsia="Calibri" w:hAnsi="Calibri" w:cs="Calibri"/>
          <w:b/>
          <w:color w:val="222222"/>
        </w:rPr>
        <w:t xml:space="preserve">Objective #3: Develop a plan to raise $80,000 for capital improvements.   </w:t>
      </w:r>
    </w:p>
    <w:p w14:paraId="00000100" w14:textId="77777777" w:rsidR="003368E0" w:rsidRDefault="003368E0">
      <w:pPr>
        <w:shd w:val="clear" w:color="auto" w:fill="FFFFFF"/>
        <w:ind w:left="620"/>
        <w:rPr>
          <w:rFonts w:ascii="Calibri" w:eastAsia="Calibri" w:hAnsi="Calibri" w:cs="Calibri"/>
          <w:color w:val="222222"/>
        </w:rPr>
      </w:pPr>
    </w:p>
    <w:p w14:paraId="00000101"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Action Step # 6: Analyze the Library’s fundraising efforts over at least the last three years and use these data to inform specific strategies.</w:t>
      </w:r>
    </w:p>
    <w:p w14:paraId="00000102" w14:textId="77777777" w:rsidR="003368E0" w:rsidRDefault="003368E0">
      <w:pPr>
        <w:shd w:val="clear" w:color="auto" w:fill="FFFFFF"/>
        <w:ind w:left="720"/>
        <w:rPr>
          <w:rFonts w:ascii="Calibri" w:eastAsia="Calibri" w:hAnsi="Calibri" w:cs="Calibri"/>
          <w:color w:val="222222"/>
        </w:rPr>
      </w:pPr>
    </w:p>
    <w:p w14:paraId="00000103"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Action Step # 7: Access funding for historic building restoration and improvement to support construction.</w:t>
      </w:r>
    </w:p>
    <w:p w14:paraId="00000104" w14:textId="77777777" w:rsidR="003368E0" w:rsidRDefault="003368E0">
      <w:pPr>
        <w:shd w:val="clear" w:color="auto" w:fill="FFFFFF"/>
        <w:ind w:left="720"/>
        <w:rPr>
          <w:rFonts w:ascii="Calibri" w:eastAsia="Calibri" w:hAnsi="Calibri" w:cs="Calibri"/>
          <w:color w:val="222222"/>
        </w:rPr>
      </w:pPr>
    </w:p>
    <w:p w14:paraId="00000105"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Action Step # 8: Establish capital fund goals for years one through three of the Strategic Plan.</w:t>
      </w:r>
    </w:p>
    <w:p w14:paraId="00000106" w14:textId="77777777" w:rsidR="003368E0" w:rsidRDefault="003368E0">
      <w:pPr>
        <w:shd w:val="clear" w:color="auto" w:fill="FFFFFF"/>
        <w:ind w:left="720"/>
        <w:rPr>
          <w:rFonts w:ascii="Calibri" w:eastAsia="Calibri" w:hAnsi="Calibri" w:cs="Calibri"/>
          <w:color w:val="222222"/>
        </w:rPr>
      </w:pPr>
    </w:p>
    <w:p w14:paraId="00000107" w14:textId="77777777" w:rsidR="003368E0" w:rsidRDefault="006E295E">
      <w:pPr>
        <w:shd w:val="clear" w:color="auto" w:fill="FFFFFF"/>
        <w:ind w:left="720"/>
        <w:rPr>
          <w:rFonts w:ascii="Calibri" w:eastAsia="Calibri" w:hAnsi="Calibri" w:cs="Calibri"/>
          <w:color w:val="222222"/>
        </w:rPr>
      </w:pPr>
      <w:r>
        <w:rPr>
          <w:rFonts w:ascii="Calibri" w:eastAsia="Calibri" w:hAnsi="Calibri" w:cs="Calibri"/>
          <w:color w:val="222222"/>
        </w:rPr>
        <w:t xml:space="preserve">Action Step # 9: Engage a fundraising professional or UHLS to help, including exploring grants to support engaging a fundraising consultant. </w:t>
      </w:r>
    </w:p>
    <w:p w14:paraId="00000108" w14:textId="77777777" w:rsidR="003368E0" w:rsidRDefault="003368E0">
      <w:pPr>
        <w:shd w:val="clear" w:color="auto" w:fill="FFFFFF"/>
        <w:ind w:left="720"/>
        <w:rPr>
          <w:rFonts w:ascii="Calibri" w:eastAsia="Calibri" w:hAnsi="Calibri" w:cs="Calibri"/>
          <w:color w:val="222222"/>
        </w:rPr>
      </w:pPr>
    </w:p>
    <w:p w14:paraId="00000109"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Completion Date: Oct 30, 2022. (</w:t>
      </w:r>
      <w:proofErr w:type="gramStart"/>
      <w:r>
        <w:rPr>
          <w:rFonts w:ascii="Calibri" w:eastAsia="Calibri" w:hAnsi="Calibri" w:cs="Calibri"/>
          <w:i/>
        </w:rPr>
        <w:t>Responsible:_</w:t>
      </w:r>
      <w:proofErr w:type="gramEnd"/>
      <w:r>
        <w:rPr>
          <w:rFonts w:ascii="Calibri" w:eastAsia="Calibri" w:hAnsi="Calibri" w:cs="Calibri"/>
          <w:i/>
        </w:rPr>
        <w:t>___________)</w:t>
      </w:r>
    </w:p>
    <w:p w14:paraId="0000010A" w14:textId="77777777" w:rsidR="003368E0" w:rsidRDefault="003368E0">
      <w:pPr>
        <w:shd w:val="clear" w:color="auto" w:fill="FFFFFF"/>
        <w:rPr>
          <w:rFonts w:ascii="Calibri" w:eastAsia="Calibri" w:hAnsi="Calibri" w:cs="Calibri"/>
          <w:b/>
          <w:color w:val="222222"/>
        </w:rPr>
      </w:pPr>
    </w:p>
    <w:p w14:paraId="0000010B" w14:textId="77777777" w:rsidR="003368E0" w:rsidRDefault="006E295E">
      <w:pPr>
        <w:shd w:val="clear" w:color="auto" w:fill="FFFFFF"/>
        <w:ind w:firstLine="360"/>
        <w:rPr>
          <w:rFonts w:ascii="Calibri" w:eastAsia="Calibri" w:hAnsi="Calibri" w:cs="Calibri"/>
          <w:b/>
          <w:color w:val="222222"/>
        </w:rPr>
      </w:pPr>
      <w:r>
        <w:rPr>
          <w:rFonts w:ascii="Calibri" w:eastAsia="Calibri" w:hAnsi="Calibri" w:cs="Calibri"/>
          <w:b/>
          <w:color w:val="222222"/>
        </w:rPr>
        <w:t xml:space="preserve">Objective #4: Initiate construction projects as fundraising permits.  </w:t>
      </w:r>
    </w:p>
    <w:p w14:paraId="0000010C" w14:textId="77777777" w:rsidR="003368E0" w:rsidRDefault="003368E0">
      <w:pPr>
        <w:shd w:val="clear" w:color="auto" w:fill="FFFFFF"/>
        <w:ind w:left="400"/>
        <w:rPr>
          <w:rFonts w:ascii="Calibri" w:eastAsia="Calibri" w:hAnsi="Calibri" w:cs="Calibri"/>
          <w:b/>
          <w:color w:val="222222"/>
        </w:rPr>
      </w:pPr>
    </w:p>
    <w:p w14:paraId="0000010D" w14:textId="77777777" w:rsidR="003368E0" w:rsidRDefault="006E295E">
      <w:pPr>
        <w:shd w:val="clear" w:color="auto" w:fill="FFFFFF"/>
        <w:ind w:left="720"/>
        <w:rPr>
          <w:rFonts w:ascii="Calibri" w:eastAsia="Calibri" w:hAnsi="Calibri" w:cs="Calibri"/>
          <w:i/>
        </w:rPr>
      </w:pPr>
      <w:r>
        <w:rPr>
          <w:rFonts w:ascii="Calibri" w:eastAsia="Calibri" w:hAnsi="Calibri" w:cs="Calibri"/>
          <w:i/>
          <w:color w:val="222222"/>
        </w:rPr>
        <w:t xml:space="preserve">Tentative Completion Date: </w:t>
      </w:r>
      <w:r>
        <w:rPr>
          <w:rFonts w:ascii="Calibri" w:eastAsia="Calibri" w:hAnsi="Calibri" w:cs="Calibri"/>
          <w:i/>
        </w:rPr>
        <w:t>All safety issues will be addressed by June 30, 2022. (</w:t>
      </w:r>
      <w:proofErr w:type="gramStart"/>
      <w:r>
        <w:rPr>
          <w:rFonts w:ascii="Calibri" w:eastAsia="Calibri" w:hAnsi="Calibri" w:cs="Calibri"/>
          <w:i/>
        </w:rPr>
        <w:t>Responsible:_</w:t>
      </w:r>
      <w:proofErr w:type="gramEnd"/>
      <w:r>
        <w:rPr>
          <w:rFonts w:ascii="Calibri" w:eastAsia="Calibri" w:hAnsi="Calibri" w:cs="Calibri"/>
          <w:i/>
        </w:rPr>
        <w:t>____________)</w:t>
      </w:r>
    </w:p>
    <w:p w14:paraId="0000010E" w14:textId="77777777" w:rsidR="003368E0" w:rsidRDefault="003368E0">
      <w:pPr>
        <w:shd w:val="clear" w:color="auto" w:fill="FFFFFF"/>
        <w:rPr>
          <w:rFonts w:ascii="Calibri" w:eastAsia="Calibri" w:hAnsi="Calibri" w:cs="Calibri"/>
          <w:color w:val="222222"/>
        </w:rPr>
      </w:pPr>
    </w:p>
    <w:p w14:paraId="0000010F" w14:textId="77777777" w:rsidR="003368E0" w:rsidRDefault="006E295E">
      <w:pPr>
        <w:shd w:val="clear" w:color="auto" w:fill="FFFFFF"/>
        <w:rPr>
          <w:rFonts w:ascii="Calibri" w:eastAsia="Calibri" w:hAnsi="Calibri" w:cs="Calibri"/>
          <w:b/>
          <w:color w:val="222222"/>
        </w:rPr>
      </w:pPr>
      <w:r>
        <w:rPr>
          <w:rFonts w:ascii="Calibri" w:eastAsia="Calibri" w:hAnsi="Calibri" w:cs="Calibri"/>
          <w:b/>
          <w:color w:val="222222"/>
        </w:rPr>
        <w:t>Metrics for Strategic Initiative #2: How will we know if we have succeeded?</w:t>
      </w:r>
    </w:p>
    <w:p w14:paraId="00000110" w14:textId="77777777" w:rsidR="003368E0" w:rsidRDefault="006E295E">
      <w:pPr>
        <w:shd w:val="clear" w:color="auto" w:fill="FFFFFF"/>
        <w:rPr>
          <w:rFonts w:ascii="Calibri" w:eastAsia="Calibri" w:hAnsi="Calibri" w:cs="Calibri"/>
          <w:i/>
        </w:rPr>
      </w:pPr>
      <w:r>
        <w:rPr>
          <w:rFonts w:ascii="Calibri" w:eastAsia="Calibri" w:hAnsi="Calibri" w:cs="Calibri"/>
          <w:i/>
          <w:color w:val="222222"/>
        </w:rPr>
        <w:t>(The following Metrics will first require collection of existing baseline data</w:t>
      </w:r>
      <w:r>
        <w:rPr>
          <w:rFonts w:ascii="Calibri" w:eastAsia="Calibri" w:hAnsi="Calibri" w:cs="Calibri"/>
          <w:i/>
        </w:rPr>
        <w:t xml:space="preserve"> by January 30, 2022. [Responsible Trustee?]) </w:t>
      </w:r>
    </w:p>
    <w:p w14:paraId="00000111" w14:textId="77777777" w:rsidR="003368E0" w:rsidRDefault="003368E0">
      <w:pPr>
        <w:shd w:val="clear" w:color="auto" w:fill="FFFFFF"/>
        <w:ind w:left="220"/>
        <w:rPr>
          <w:rFonts w:ascii="Calibri" w:eastAsia="Calibri" w:hAnsi="Calibri" w:cs="Calibri"/>
          <w:color w:val="222222"/>
        </w:rPr>
      </w:pPr>
    </w:p>
    <w:p w14:paraId="00000112" w14:textId="77777777" w:rsidR="003368E0" w:rsidRDefault="006E295E">
      <w:pPr>
        <w:shd w:val="clear" w:color="auto" w:fill="FFFFFF"/>
        <w:ind w:left="220"/>
        <w:jc w:val="both"/>
        <w:rPr>
          <w:rFonts w:ascii="Calibri" w:eastAsia="Calibri" w:hAnsi="Calibri" w:cs="Calibri"/>
        </w:rPr>
      </w:pPr>
      <w:r>
        <w:rPr>
          <w:rFonts w:ascii="Calibri" w:eastAsia="Calibri" w:hAnsi="Calibri" w:cs="Calibri"/>
        </w:rPr>
        <w:t>Metric 5: All structural deficiencies in the Historic Library building will be addressed by December 2023.</w:t>
      </w:r>
    </w:p>
    <w:p w14:paraId="00000113" w14:textId="77777777" w:rsidR="003368E0" w:rsidRDefault="003368E0">
      <w:pPr>
        <w:shd w:val="clear" w:color="auto" w:fill="FFFFFF"/>
        <w:ind w:left="220"/>
        <w:rPr>
          <w:rFonts w:ascii="Calibri" w:eastAsia="Calibri" w:hAnsi="Calibri" w:cs="Calibri"/>
          <w:color w:val="222222"/>
        </w:rPr>
      </w:pPr>
    </w:p>
    <w:p w14:paraId="00000114" w14:textId="77777777" w:rsidR="003368E0" w:rsidRDefault="006E295E">
      <w:pPr>
        <w:shd w:val="clear" w:color="auto" w:fill="FFFFFF"/>
        <w:ind w:left="220"/>
        <w:rPr>
          <w:rFonts w:ascii="Calibri" w:eastAsia="Calibri" w:hAnsi="Calibri" w:cs="Calibri"/>
          <w:color w:val="000000"/>
        </w:rPr>
      </w:pPr>
      <w:r>
        <w:rPr>
          <w:rFonts w:ascii="Calibri" w:eastAsia="Calibri" w:hAnsi="Calibri" w:cs="Calibri"/>
          <w:color w:val="000000"/>
        </w:rPr>
        <w:t>Metric 6: Improvement in the level of satisfaction of Library patrons concerning the building and grounds.  Monitored and reviewed by the Board annually.</w:t>
      </w:r>
    </w:p>
    <w:p w14:paraId="00000115" w14:textId="77777777" w:rsidR="003368E0" w:rsidRDefault="003368E0">
      <w:pPr>
        <w:shd w:val="clear" w:color="auto" w:fill="FFFFFF"/>
        <w:rPr>
          <w:rFonts w:ascii="Calibri" w:eastAsia="Calibri" w:hAnsi="Calibri" w:cs="Calibri"/>
          <w:color w:val="222222"/>
        </w:rPr>
      </w:pPr>
    </w:p>
    <w:p w14:paraId="00000116" w14:textId="77777777" w:rsidR="003368E0" w:rsidRDefault="006E295E">
      <w:pPr>
        <w:shd w:val="clear" w:color="auto" w:fill="FFFFFF"/>
        <w:ind w:left="200"/>
        <w:rPr>
          <w:rFonts w:ascii="Calibri" w:eastAsia="Calibri" w:hAnsi="Calibri" w:cs="Calibri"/>
        </w:rPr>
      </w:pPr>
      <w:r>
        <w:rPr>
          <w:rFonts w:ascii="Calibri" w:eastAsia="Calibri" w:hAnsi="Calibri" w:cs="Calibri"/>
          <w:color w:val="222222"/>
        </w:rPr>
        <w:t>M</w:t>
      </w:r>
      <w:r>
        <w:rPr>
          <w:rFonts w:ascii="Calibri" w:eastAsia="Calibri" w:hAnsi="Calibri" w:cs="Calibri"/>
          <w:color w:val="000000"/>
        </w:rPr>
        <w:t>etric 7: Reduce</w:t>
      </w:r>
      <w:r>
        <w:rPr>
          <w:rFonts w:ascii="Calibri" w:eastAsia="Calibri" w:hAnsi="Calibri" w:cs="Calibri"/>
          <w:color w:val="222222"/>
        </w:rPr>
        <w:t xml:space="preserve"> the number of accidents, injuries, and complaints related to the building by </w:t>
      </w:r>
      <w:r>
        <w:rPr>
          <w:rFonts w:ascii="Calibri" w:eastAsia="Calibri" w:hAnsi="Calibri" w:cs="Calibri"/>
        </w:rPr>
        <w:t>75%.  Monitored and reviewed by the Board annually.</w:t>
      </w:r>
    </w:p>
    <w:p w14:paraId="00000117" w14:textId="77777777" w:rsidR="003368E0" w:rsidRDefault="003368E0">
      <w:pPr>
        <w:shd w:val="clear" w:color="auto" w:fill="FFFFFF"/>
        <w:ind w:left="200"/>
        <w:rPr>
          <w:rFonts w:ascii="Calibri" w:eastAsia="Calibri" w:hAnsi="Calibri" w:cs="Calibri"/>
          <w:color w:val="222222"/>
        </w:rPr>
      </w:pPr>
    </w:p>
    <w:p w14:paraId="00000118" w14:textId="77777777" w:rsidR="003368E0" w:rsidRDefault="006E295E">
      <w:pPr>
        <w:shd w:val="clear" w:color="auto" w:fill="FFFFFF"/>
        <w:ind w:left="200"/>
        <w:rPr>
          <w:rFonts w:ascii="Calibri" w:eastAsia="Calibri" w:hAnsi="Calibri" w:cs="Calibri"/>
        </w:rPr>
      </w:pPr>
      <w:r>
        <w:rPr>
          <w:rFonts w:ascii="Calibri" w:eastAsia="Calibri" w:hAnsi="Calibri" w:cs="Calibri"/>
          <w:color w:val="222222"/>
        </w:rPr>
        <w:t xml:space="preserve">Metric 8: Annual capital fundraising goals have been met. </w:t>
      </w:r>
      <w:r>
        <w:rPr>
          <w:rFonts w:ascii="Calibri" w:eastAsia="Calibri" w:hAnsi="Calibri" w:cs="Calibri"/>
        </w:rPr>
        <w:t xml:space="preserve"> Board to raise $80,000 December 31, 2022.</w:t>
      </w:r>
    </w:p>
    <w:p w14:paraId="00000119" w14:textId="77777777" w:rsidR="003368E0" w:rsidRDefault="003368E0">
      <w:pPr>
        <w:shd w:val="clear" w:color="auto" w:fill="FFFFFF"/>
        <w:ind w:left="200"/>
        <w:rPr>
          <w:rFonts w:ascii="Calibri" w:eastAsia="Calibri" w:hAnsi="Calibri" w:cs="Calibri"/>
        </w:rPr>
      </w:pPr>
    </w:p>
    <w:p w14:paraId="0000011A" w14:textId="77777777" w:rsidR="003368E0" w:rsidRDefault="003368E0">
      <w:pPr>
        <w:shd w:val="clear" w:color="auto" w:fill="FFFFFF"/>
        <w:rPr>
          <w:rFonts w:ascii="Calibri" w:eastAsia="Calibri" w:hAnsi="Calibri" w:cs="Calibri"/>
        </w:rPr>
      </w:pPr>
    </w:p>
    <w:p w14:paraId="1566F1E7" w14:textId="77777777" w:rsidR="00B20AEB" w:rsidRDefault="00B20AEB">
      <w:pPr>
        <w:rPr>
          <w:rFonts w:ascii="Calibri" w:eastAsia="Calibri" w:hAnsi="Calibri" w:cs="Calibri"/>
          <w:b/>
          <w:sz w:val="28"/>
          <w:szCs w:val="28"/>
        </w:rPr>
      </w:pPr>
      <w:r>
        <w:rPr>
          <w:rFonts w:ascii="Calibri" w:eastAsia="Calibri" w:hAnsi="Calibri" w:cs="Calibri"/>
          <w:b/>
          <w:sz w:val="28"/>
          <w:szCs w:val="28"/>
        </w:rPr>
        <w:br w:type="page"/>
      </w:r>
    </w:p>
    <w:p w14:paraId="0000011B" w14:textId="015AD9EC" w:rsidR="003368E0" w:rsidRDefault="006E295E">
      <w:pPr>
        <w:shd w:val="clear" w:color="auto" w:fill="FFFFFF"/>
        <w:jc w:val="center"/>
        <w:rPr>
          <w:rFonts w:ascii="Calibri" w:eastAsia="Calibri" w:hAnsi="Calibri" w:cs="Calibri"/>
          <w:b/>
          <w:sz w:val="28"/>
          <w:szCs w:val="28"/>
        </w:rPr>
      </w:pPr>
      <w:r>
        <w:rPr>
          <w:rFonts w:ascii="Calibri" w:eastAsia="Calibri" w:hAnsi="Calibri" w:cs="Calibri"/>
          <w:b/>
          <w:sz w:val="28"/>
          <w:szCs w:val="28"/>
        </w:rPr>
        <w:lastRenderedPageBreak/>
        <w:t>Strategic Initiative #3</w:t>
      </w:r>
    </w:p>
    <w:p w14:paraId="0000011C" w14:textId="77777777" w:rsidR="003368E0" w:rsidRDefault="003368E0">
      <w:pPr>
        <w:shd w:val="clear" w:color="auto" w:fill="FFFFFF"/>
        <w:rPr>
          <w:rFonts w:ascii="Calibri" w:eastAsia="Calibri" w:hAnsi="Calibri" w:cs="Calibri"/>
          <w:b/>
        </w:rPr>
      </w:pPr>
    </w:p>
    <w:p w14:paraId="0000011D" w14:textId="77777777" w:rsidR="003368E0" w:rsidRDefault="006E295E">
      <w:pPr>
        <w:shd w:val="clear" w:color="auto" w:fill="FFFFFF"/>
        <w:rPr>
          <w:rFonts w:ascii="Calibri" w:eastAsia="Calibri" w:hAnsi="Calibri" w:cs="Calibri"/>
          <w:b/>
        </w:rPr>
      </w:pPr>
      <w:r>
        <w:rPr>
          <w:rFonts w:ascii="Calibri" w:eastAsia="Calibri" w:hAnsi="Calibri" w:cs="Calibri"/>
          <w:b/>
        </w:rPr>
        <w:t xml:space="preserve">The </w:t>
      </w:r>
      <w:proofErr w:type="gramStart"/>
      <w:r>
        <w:rPr>
          <w:rFonts w:ascii="Calibri" w:eastAsia="Calibri" w:hAnsi="Calibri" w:cs="Calibri"/>
          <w:b/>
        </w:rPr>
        <w:t>Library</w:t>
      </w:r>
      <w:proofErr w:type="gramEnd"/>
      <w:r>
        <w:rPr>
          <w:rFonts w:ascii="Calibri" w:eastAsia="Calibri" w:hAnsi="Calibri" w:cs="Calibri"/>
          <w:b/>
        </w:rPr>
        <w:t xml:space="preserve"> will build strong working relationships with other non-profit, educational, and cultural organizations in the Town of Rensselaerville and the surrounding area in order to develop stronger connections with the community. Strategic Initiative #3 will be led by Robert </w:t>
      </w:r>
      <w:proofErr w:type="spellStart"/>
      <w:r>
        <w:rPr>
          <w:rFonts w:ascii="Calibri" w:eastAsia="Calibri" w:hAnsi="Calibri" w:cs="Calibri"/>
          <w:b/>
        </w:rPr>
        <w:t>Pondiscio</w:t>
      </w:r>
      <w:proofErr w:type="spellEnd"/>
      <w:r>
        <w:rPr>
          <w:rFonts w:ascii="Calibri" w:eastAsia="Calibri" w:hAnsi="Calibri" w:cs="Calibri"/>
          <w:b/>
        </w:rPr>
        <w:t>.</w:t>
      </w:r>
    </w:p>
    <w:p w14:paraId="0000011E" w14:textId="77777777" w:rsidR="003368E0" w:rsidRDefault="006E295E">
      <w:pPr>
        <w:shd w:val="clear" w:color="auto" w:fill="FFFFFF"/>
        <w:rPr>
          <w:rFonts w:ascii="Calibri" w:eastAsia="Calibri" w:hAnsi="Calibri" w:cs="Calibri"/>
        </w:rPr>
      </w:pPr>
      <w:r>
        <w:rPr>
          <w:rFonts w:ascii="Calibri" w:eastAsia="Calibri" w:hAnsi="Calibri" w:cs="Calibri"/>
        </w:rPr>
        <w:t xml:space="preserve"> </w:t>
      </w:r>
    </w:p>
    <w:p w14:paraId="0000011F" w14:textId="77777777" w:rsidR="003368E0" w:rsidRDefault="006E295E">
      <w:pPr>
        <w:shd w:val="clear" w:color="auto" w:fill="FFFFFF"/>
        <w:ind w:left="360"/>
        <w:rPr>
          <w:rFonts w:ascii="Calibri" w:eastAsia="Calibri" w:hAnsi="Calibri" w:cs="Calibri"/>
          <w:b/>
        </w:rPr>
      </w:pPr>
      <w:r>
        <w:rPr>
          <w:rFonts w:ascii="Calibri" w:eastAsia="Calibri" w:hAnsi="Calibri" w:cs="Calibri"/>
          <w:b/>
        </w:rPr>
        <w:t xml:space="preserve">Objective #1:  Build sustainable working relationships between staff and board members of the </w:t>
      </w:r>
      <w:proofErr w:type="gramStart"/>
      <w:r>
        <w:rPr>
          <w:rFonts w:ascii="Calibri" w:eastAsia="Calibri" w:hAnsi="Calibri" w:cs="Calibri"/>
          <w:b/>
        </w:rPr>
        <w:t>Library</w:t>
      </w:r>
      <w:proofErr w:type="gramEnd"/>
      <w:r>
        <w:rPr>
          <w:rFonts w:ascii="Calibri" w:eastAsia="Calibri" w:hAnsi="Calibri" w:cs="Calibri"/>
          <w:b/>
        </w:rPr>
        <w:t xml:space="preserve"> and leaders and members of area community organizations (e.g. Churches, Fire Companies, etc.), educational institutions, and non-profits. </w:t>
      </w:r>
    </w:p>
    <w:p w14:paraId="00000120" w14:textId="77777777" w:rsidR="003368E0" w:rsidRDefault="006E295E">
      <w:pPr>
        <w:shd w:val="clear" w:color="auto" w:fill="FFFFFF"/>
        <w:rPr>
          <w:rFonts w:ascii="Calibri" w:eastAsia="Calibri" w:hAnsi="Calibri" w:cs="Calibri"/>
        </w:rPr>
      </w:pPr>
      <w:r>
        <w:rPr>
          <w:rFonts w:ascii="Calibri" w:eastAsia="Calibri" w:hAnsi="Calibri" w:cs="Calibri"/>
        </w:rPr>
        <w:t xml:space="preserve"> </w:t>
      </w:r>
    </w:p>
    <w:p w14:paraId="00000121" w14:textId="77777777" w:rsidR="003368E0" w:rsidRDefault="006E295E">
      <w:pPr>
        <w:shd w:val="clear" w:color="auto" w:fill="FFFFFF"/>
        <w:ind w:left="720"/>
        <w:rPr>
          <w:rFonts w:ascii="Calibri" w:eastAsia="Calibri" w:hAnsi="Calibri" w:cs="Calibri"/>
          <w:b/>
          <w:color w:val="222222"/>
        </w:rPr>
      </w:pPr>
      <w:r>
        <w:rPr>
          <w:rFonts w:ascii="Calibri" w:eastAsia="Calibri" w:hAnsi="Calibri" w:cs="Calibri"/>
        </w:rPr>
        <w:t xml:space="preserve">Action Step #1: Build and maintain a comprehensive database of contacts for local community organizations, schools, education institutions, and non-profits. </w:t>
      </w:r>
      <w:r>
        <w:rPr>
          <w:rFonts w:ascii="Calibri" w:eastAsia="Calibri" w:hAnsi="Calibri" w:cs="Calibri"/>
          <w:b/>
          <w:color w:val="222222"/>
        </w:rPr>
        <w:t xml:space="preserve"> </w:t>
      </w:r>
    </w:p>
    <w:p w14:paraId="00000122" w14:textId="77777777" w:rsidR="003368E0" w:rsidRDefault="003368E0">
      <w:pPr>
        <w:shd w:val="clear" w:color="auto" w:fill="FFFFFF"/>
        <w:ind w:left="360"/>
        <w:rPr>
          <w:rFonts w:ascii="Calibri" w:eastAsia="Calibri" w:hAnsi="Calibri" w:cs="Calibri"/>
          <w:b/>
          <w:color w:val="222222"/>
        </w:rPr>
      </w:pPr>
    </w:p>
    <w:p w14:paraId="00000123"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Completion Date: December 31, 2021.  Responsible: Linda Styer.</w:t>
      </w:r>
    </w:p>
    <w:p w14:paraId="00000124" w14:textId="77777777" w:rsidR="003368E0" w:rsidRDefault="006E295E">
      <w:pPr>
        <w:shd w:val="clear" w:color="auto" w:fill="FFFFFF"/>
        <w:ind w:left="360"/>
        <w:rPr>
          <w:rFonts w:ascii="Calibri" w:eastAsia="Calibri" w:hAnsi="Calibri" w:cs="Calibri"/>
        </w:rPr>
      </w:pPr>
      <w:r>
        <w:rPr>
          <w:rFonts w:ascii="Calibri" w:eastAsia="Calibri" w:hAnsi="Calibri" w:cs="Calibri"/>
        </w:rPr>
        <w:t xml:space="preserve"> </w:t>
      </w:r>
    </w:p>
    <w:p w14:paraId="00000125" w14:textId="77777777" w:rsidR="003368E0" w:rsidRDefault="006E295E">
      <w:pPr>
        <w:shd w:val="clear" w:color="auto" w:fill="FFFFFF"/>
        <w:ind w:left="720"/>
        <w:rPr>
          <w:rFonts w:ascii="Calibri" w:eastAsia="Calibri" w:hAnsi="Calibri" w:cs="Calibri"/>
          <w:b/>
          <w:color w:val="222222"/>
        </w:rPr>
      </w:pPr>
      <w:r>
        <w:rPr>
          <w:rFonts w:ascii="Calibri" w:eastAsia="Calibri" w:hAnsi="Calibri" w:cs="Calibri"/>
        </w:rPr>
        <w:t xml:space="preserve">Action Step #2: Identify a targeted list of organizations that would like to work with the library on community initiatives and meet regularly with their leaders and decision-makers to plan and implement the initiatives. </w:t>
      </w:r>
      <w:r>
        <w:rPr>
          <w:rFonts w:ascii="Calibri" w:eastAsia="Calibri" w:hAnsi="Calibri" w:cs="Calibri"/>
          <w:b/>
          <w:color w:val="222222"/>
        </w:rPr>
        <w:t xml:space="preserve"> </w:t>
      </w:r>
    </w:p>
    <w:p w14:paraId="00000126" w14:textId="77777777" w:rsidR="003368E0" w:rsidRDefault="003368E0">
      <w:pPr>
        <w:shd w:val="clear" w:color="auto" w:fill="FFFFFF"/>
        <w:ind w:left="360"/>
        <w:rPr>
          <w:rFonts w:ascii="Calibri" w:eastAsia="Calibri" w:hAnsi="Calibri" w:cs="Calibri"/>
          <w:b/>
          <w:color w:val="222222"/>
        </w:rPr>
      </w:pPr>
    </w:p>
    <w:p w14:paraId="00000127" w14:textId="77777777" w:rsidR="003368E0" w:rsidRDefault="006E295E">
      <w:pPr>
        <w:shd w:val="clear" w:color="auto" w:fill="FFFFFF"/>
        <w:ind w:left="720"/>
        <w:rPr>
          <w:rFonts w:ascii="Calibri" w:eastAsia="Calibri" w:hAnsi="Calibri" w:cs="Calibri"/>
          <w:i/>
        </w:rPr>
      </w:pPr>
      <w:r>
        <w:rPr>
          <w:rFonts w:ascii="Calibri" w:eastAsia="Calibri" w:hAnsi="Calibri" w:cs="Calibri"/>
          <w:i/>
        </w:rPr>
        <w:t xml:space="preserve">Tentative Completion Date: January 31, 2022. (Responsible: Jerry </w:t>
      </w:r>
      <w:proofErr w:type="spellStart"/>
      <w:r>
        <w:rPr>
          <w:rFonts w:ascii="Calibri" w:eastAsia="Calibri" w:hAnsi="Calibri" w:cs="Calibri"/>
          <w:i/>
        </w:rPr>
        <w:t>Finin</w:t>
      </w:r>
      <w:proofErr w:type="spellEnd"/>
      <w:r>
        <w:rPr>
          <w:rFonts w:ascii="Calibri" w:eastAsia="Calibri" w:hAnsi="Calibri" w:cs="Calibri"/>
          <w:i/>
        </w:rPr>
        <w:t>______________)</w:t>
      </w:r>
    </w:p>
    <w:p w14:paraId="00000128" w14:textId="77777777" w:rsidR="003368E0" w:rsidRDefault="003368E0">
      <w:pPr>
        <w:shd w:val="clear" w:color="auto" w:fill="FFFFFF"/>
        <w:ind w:left="360"/>
        <w:rPr>
          <w:rFonts w:ascii="Calibri" w:eastAsia="Calibri" w:hAnsi="Calibri" w:cs="Calibri"/>
          <w:b/>
        </w:rPr>
      </w:pPr>
    </w:p>
    <w:p w14:paraId="00000129" w14:textId="77777777" w:rsidR="003368E0" w:rsidRDefault="006E295E">
      <w:pPr>
        <w:shd w:val="clear" w:color="auto" w:fill="FFFFFF"/>
        <w:ind w:left="720"/>
        <w:rPr>
          <w:rFonts w:ascii="Calibri" w:eastAsia="Calibri" w:hAnsi="Calibri" w:cs="Calibri"/>
        </w:rPr>
      </w:pPr>
      <w:r>
        <w:rPr>
          <w:rFonts w:ascii="Calibri" w:eastAsia="Calibri" w:hAnsi="Calibri" w:cs="Calibri"/>
        </w:rPr>
        <w:t xml:space="preserve">Action Step #3: Create and maintain a comprehensive community calendar to build and reinforce the </w:t>
      </w:r>
      <w:proofErr w:type="gramStart"/>
      <w:r>
        <w:rPr>
          <w:rFonts w:ascii="Calibri" w:eastAsia="Calibri" w:hAnsi="Calibri" w:cs="Calibri"/>
        </w:rPr>
        <w:t>Library’s</w:t>
      </w:r>
      <w:proofErr w:type="gramEnd"/>
      <w:r>
        <w:rPr>
          <w:rFonts w:ascii="Calibri" w:eastAsia="Calibri" w:hAnsi="Calibri" w:cs="Calibri"/>
        </w:rPr>
        <w:t xml:space="preserve"> position as a key community resource and information provider.  </w:t>
      </w:r>
    </w:p>
    <w:p w14:paraId="0000012A" w14:textId="77777777" w:rsidR="003368E0" w:rsidRDefault="003368E0">
      <w:pPr>
        <w:shd w:val="clear" w:color="auto" w:fill="FFFFFF"/>
        <w:ind w:left="360"/>
        <w:rPr>
          <w:rFonts w:ascii="Calibri" w:eastAsia="Calibri" w:hAnsi="Calibri" w:cs="Calibri"/>
        </w:rPr>
      </w:pPr>
    </w:p>
    <w:p w14:paraId="0000012B"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Completion Date: February 28, 2022. Responsible: Linda Styer.</w:t>
      </w:r>
    </w:p>
    <w:p w14:paraId="0000012C" w14:textId="77777777" w:rsidR="003368E0" w:rsidRDefault="006E295E">
      <w:pPr>
        <w:shd w:val="clear" w:color="auto" w:fill="FFFFFF"/>
        <w:rPr>
          <w:rFonts w:ascii="Calibri" w:eastAsia="Calibri" w:hAnsi="Calibri" w:cs="Calibri"/>
        </w:rPr>
      </w:pPr>
      <w:r>
        <w:rPr>
          <w:rFonts w:ascii="Calibri" w:eastAsia="Calibri" w:hAnsi="Calibri" w:cs="Calibri"/>
        </w:rPr>
        <w:t xml:space="preserve"> </w:t>
      </w:r>
    </w:p>
    <w:p w14:paraId="0000012D" w14:textId="77777777" w:rsidR="003368E0" w:rsidRDefault="006E295E">
      <w:pPr>
        <w:shd w:val="clear" w:color="auto" w:fill="FFFFFF"/>
        <w:ind w:left="360"/>
        <w:rPr>
          <w:rFonts w:ascii="Calibri" w:eastAsia="Calibri" w:hAnsi="Calibri" w:cs="Calibri"/>
          <w:b/>
        </w:rPr>
      </w:pPr>
      <w:r>
        <w:rPr>
          <w:rFonts w:ascii="Calibri" w:eastAsia="Calibri" w:hAnsi="Calibri" w:cs="Calibri"/>
          <w:b/>
        </w:rPr>
        <w:t xml:space="preserve">Objective #2: Build strong working relationships with Greenville and Middleburgh CSDs. </w:t>
      </w:r>
    </w:p>
    <w:p w14:paraId="0000012E" w14:textId="77777777" w:rsidR="003368E0" w:rsidRDefault="003368E0">
      <w:pPr>
        <w:shd w:val="clear" w:color="auto" w:fill="FFFFFF"/>
        <w:ind w:left="1440"/>
        <w:rPr>
          <w:rFonts w:ascii="Calibri" w:eastAsia="Calibri" w:hAnsi="Calibri" w:cs="Calibri"/>
          <w:b/>
        </w:rPr>
      </w:pPr>
    </w:p>
    <w:p w14:paraId="0000012F" w14:textId="3FEDDD0A" w:rsidR="003368E0" w:rsidRDefault="006E295E">
      <w:pPr>
        <w:shd w:val="clear" w:color="auto" w:fill="FFFFFF"/>
        <w:ind w:left="720"/>
        <w:rPr>
          <w:rFonts w:ascii="Calibri" w:eastAsia="Calibri" w:hAnsi="Calibri" w:cs="Calibri"/>
        </w:rPr>
      </w:pPr>
      <w:r>
        <w:rPr>
          <w:rFonts w:ascii="Calibri" w:eastAsia="Calibri" w:hAnsi="Calibri" w:cs="Calibri"/>
        </w:rPr>
        <w:t>Action Step #4:</w:t>
      </w:r>
      <w:r w:rsidR="001D1B0F">
        <w:rPr>
          <w:rFonts w:ascii="Calibri" w:eastAsia="Calibri" w:hAnsi="Calibri" w:cs="Calibri"/>
        </w:rPr>
        <w:t xml:space="preserve"> Board members and/or library staff will </w:t>
      </w:r>
      <w:r>
        <w:rPr>
          <w:rFonts w:ascii="Calibri" w:eastAsia="Calibri" w:hAnsi="Calibri" w:cs="Calibri"/>
        </w:rPr>
        <w:t xml:space="preserve">regularly be on the school board meeting agendas in Greenville CSD and Middleburgh CSD to discuss library programs and services that benefit the community. Report to be presented to </w:t>
      </w:r>
      <w:sdt>
        <w:sdtPr>
          <w:tag w:val="goog_rdk_32"/>
          <w:id w:val="-1377076593"/>
        </w:sdtPr>
        <w:sdtEndPr/>
        <w:sdtContent>
          <w:r>
            <w:rPr>
              <w:rFonts w:ascii="Calibri" w:eastAsia="Calibri" w:hAnsi="Calibri" w:cs="Calibri"/>
            </w:rPr>
            <w:t xml:space="preserve">the </w:t>
          </w:r>
        </w:sdtContent>
      </w:sdt>
      <w:r>
        <w:rPr>
          <w:rFonts w:ascii="Calibri" w:eastAsia="Calibri" w:hAnsi="Calibri" w:cs="Calibri"/>
        </w:rPr>
        <w:t xml:space="preserve">Board of Trustees quarterly. </w:t>
      </w:r>
    </w:p>
    <w:p w14:paraId="00000130" w14:textId="77777777" w:rsidR="003368E0" w:rsidRDefault="003368E0">
      <w:pPr>
        <w:shd w:val="clear" w:color="auto" w:fill="FFFFFF"/>
        <w:ind w:left="360"/>
        <w:rPr>
          <w:rFonts w:ascii="Calibri" w:eastAsia="Calibri" w:hAnsi="Calibri" w:cs="Calibri"/>
        </w:rPr>
      </w:pPr>
    </w:p>
    <w:p w14:paraId="00000131" w14:textId="77777777" w:rsidR="003368E0" w:rsidRDefault="006E295E">
      <w:pPr>
        <w:shd w:val="clear" w:color="auto" w:fill="FFFFFF"/>
        <w:ind w:left="360" w:firstLine="360"/>
        <w:rPr>
          <w:rFonts w:ascii="Calibri" w:eastAsia="Calibri" w:hAnsi="Calibri" w:cs="Calibri"/>
          <w:i/>
        </w:rPr>
      </w:pPr>
      <w:r>
        <w:rPr>
          <w:rFonts w:ascii="Calibri" w:eastAsia="Calibri" w:hAnsi="Calibri" w:cs="Calibri"/>
          <w:i/>
        </w:rPr>
        <w:t>Tentative start date: January 2022. (</w:t>
      </w:r>
      <w:proofErr w:type="gramStart"/>
      <w:r>
        <w:rPr>
          <w:rFonts w:ascii="Calibri" w:eastAsia="Calibri" w:hAnsi="Calibri" w:cs="Calibri"/>
          <w:i/>
        </w:rPr>
        <w:t>Responsible:_</w:t>
      </w:r>
      <w:proofErr w:type="gramEnd"/>
      <w:r>
        <w:rPr>
          <w:rFonts w:ascii="Calibri" w:eastAsia="Calibri" w:hAnsi="Calibri" w:cs="Calibri"/>
          <w:i/>
        </w:rPr>
        <w:t>_______________)</w:t>
      </w:r>
    </w:p>
    <w:p w14:paraId="00000132" w14:textId="77777777" w:rsidR="003368E0" w:rsidRDefault="003368E0">
      <w:pPr>
        <w:shd w:val="clear" w:color="auto" w:fill="FFFFFF"/>
        <w:ind w:left="360"/>
        <w:rPr>
          <w:rFonts w:ascii="Calibri" w:eastAsia="Calibri" w:hAnsi="Calibri" w:cs="Calibri"/>
          <w:i/>
        </w:rPr>
      </w:pPr>
    </w:p>
    <w:p w14:paraId="00000133" w14:textId="77777777" w:rsidR="003368E0" w:rsidRDefault="006E295E">
      <w:pPr>
        <w:shd w:val="clear" w:color="auto" w:fill="FFFFFF"/>
        <w:ind w:left="720"/>
        <w:rPr>
          <w:rFonts w:ascii="Calibri" w:eastAsia="Calibri" w:hAnsi="Calibri" w:cs="Calibri"/>
        </w:rPr>
      </w:pPr>
      <w:r>
        <w:rPr>
          <w:rFonts w:ascii="Calibri" w:eastAsia="Calibri" w:hAnsi="Calibri" w:cs="Calibri"/>
        </w:rPr>
        <w:t xml:space="preserve">Action Step #5:  The Library will offer Greenville and Middleburgh students internship and volunteer opportunities. </w:t>
      </w:r>
    </w:p>
    <w:p w14:paraId="00000134" w14:textId="77777777" w:rsidR="003368E0" w:rsidRDefault="003368E0">
      <w:pPr>
        <w:shd w:val="clear" w:color="auto" w:fill="FFFFFF"/>
        <w:ind w:left="360"/>
        <w:rPr>
          <w:rFonts w:ascii="Calibri" w:eastAsia="Calibri" w:hAnsi="Calibri" w:cs="Calibri"/>
        </w:rPr>
      </w:pPr>
    </w:p>
    <w:p w14:paraId="00000135"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start date: April 30, 2022. (</w:t>
      </w:r>
      <w:proofErr w:type="gramStart"/>
      <w:r>
        <w:rPr>
          <w:rFonts w:ascii="Calibri" w:eastAsia="Calibri" w:hAnsi="Calibri" w:cs="Calibri"/>
          <w:i/>
        </w:rPr>
        <w:t>Responsible:_</w:t>
      </w:r>
      <w:proofErr w:type="gramEnd"/>
      <w:r>
        <w:rPr>
          <w:rFonts w:ascii="Calibri" w:eastAsia="Calibri" w:hAnsi="Calibri" w:cs="Calibri"/>
          <w:i/>
        </w:rPr>
        <w:t>_______________)</w:t>
      </w:r>
    </w:p>
    <w:p w14:paraId="00000136" w14:textId="77777777" w:rsidR="003368E0" w:rsidRDefault="003368E0">
      <w:pPr>
        <w:shd w:val="clear" w:color="auto" w:fill="FFFFFF"/>
        <w:ind w:left="360"/>
        <w:rPr>
          <w:rFonts w:ascii="Calibri" w:eastAsia="Calibri" w:hAnsi="Calibri" w:cs="Calibri"/>
        </w:rPr>
      </w:pPr>
    </w:p>
    <w:p w14:paraId="00000137" w14:textId="77777777" w:rsidR="003368E0" w:rsidRDefault="006E295E">
      <w:pPr>
        <w:shd w:val="clear" w:color="auto" w:fill="FFFFFF"/>
        <w:ind w:left="720"/>
        <w:rPr>
          <w:rFonts w:ascii="Calibri" w:eastAsia="Calibri" w:hAnsi="Calibri" w:cs="Calibri"/>
        </w:rPr>
      </w:pPr>
      <w:r>
        <w:rPr>
          <w:rFonts w:ascii="Calibri" w:eastAsia="Calibri" w:hAnsi="Calibri" w:cs="Calibri"/>
        </w:rPr>
        <w:lastRenderedPageBreak/>
        <w:t xml:space="preserve">Action Step #6:  The Library will produce and distribute materials promoting library resources, programs, and services of specific use and interest to Greenville and Middleburgh students and faculty. </w:t>
      </w:r>
    </w:p>
    <w:p w14:paraId="00000138" w14:textId="77777777" w:rsidR="003368E0" w:rsidRDefault="003368E0">
      <w:pPr>
        <w:shd w:val="clear" w:color="auto" w:fill="FFFFFF"/>
        <w:ind w:left="360"/>
        <w:rPr>
          <w:rFonts w:ascii="Calibri" w:eastAsia="Calibri" w:hAnsi="Calibri" w:cs="Calibri"/>
        </w:rPr>
      </w:pPr>
    </w:p>
    <w:p w14:paraId="00000139"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start date: June 30, 2022. (</w:t>
      </w:r>
      <w:proofErr w:type="gramStart"/>
      <w:r>
        <w:rPr>
          <w:rFonts w:ascii="Calibri" w:eastAsia="Calibri" w:hAnsi="Calibri" w:cs="Calibri"/>
          <w:i/>
        </w:rPr>
        <w:t>Responsible:_</w:t>
      </w:r>
      <w:proofErr w:type="gramEnd"/>
      <w:r>
        <w:rPr>
          <w:rFonts w:ascii="Calibri" w:eastAsia="Calibri" w:hAnsi="Calibri" w:cs="Calibri"/>
          <w:i/>
        </w:rPr>
        <w:t>_______________)</w:t>
      </w:r>
    </w:p>
    <w:p w14:paraId="0000013A" w14:textId="77777777" w:rsidR="003368E0" w:rsidRDefault="006E295E">
      <w:pPr>
        <w:shd w:val="clear" w:color="auto" w:fill="FFFFFF"/>
        <w:ind w:left="360"/>
        <w:rPr>
          <w:rFonts w:ascii="Calibri" w:eastAsia="Calibri" w:hAnsi="Calibri" w:cs="Calibri"/>
        </w:rPr>
      </w:pPr>
      <w:r>
        <w:rPr>
          <w:rFonts w:ascii="Calibri" w:eastAsia="Calibri" w:hAnsi="Calibri" w:cs="Calibri"/>
        </w:rPr>
        <w:t xml:space="preserve"> </w:t>
      </w:r>
    </w:p>
    <w:p w14:paraId="0000013B" w14:textId="77777777" w:rsidR="003368E0" w:rsidRDefault="006E295E">
      <w:pPr>
        <w:shd w:val="clear" w:color="auto" w:fill="FFFFFF"/>
        <w:ind w:left="360"/>
        <w:rPr>
          <w:rFonts w:ascii="Calibri" w:eastAsia="Calibri" w:hAnsi="Calibri" w:cs="Calibri"/>
          <w:b/>
        </w:rPr>
      </w:pPr>
      <w:r>
        <w:rPr>
          <w:rFonts w:ascii="Calibri" w:eastAsia="Calibri" w:hAnsi="Calibri" w:cs="Calibri"/>
          <w:b/>
        </w:rPr>
        <w:t xml:space="preserve">Objective #3: Work with non-profit, educational, and cultural organizations in the Town of Rensselaerville and the surrounding area to develop library programming, joint fundraising opportunities, and community service programs. </w:t>
      </w:r>
    </w:p>
    <w:p w14:paraId="0000013C" w14:textId="77777777" w:rsidR="003368E0" w:rsidRDefault="006E295E">
      <w:pPr>
        <w:shd w:val="clear" w:color="auto" w:fill="FFFFFF"/>
        <w:rPr>
          <w:rFonts w:ascii="Calibri" w:eastAsia="Calibri" w:hAnsi="Calibri" w:cs="Calibri"/>
        </w:rPr>
      </w:pPr>
      <w:r>
        <w:rPr>
          <w:rFonts w:ascii="Calibri" w:eastAsia="Calibri" w:hAnsi="Calibri" w:cs="Calibri"/>
        </w:rPr>
        <w:t xml:space="preserve"> </w:t>
      </w:r>
    </w:p>
    <w:p w14:paraId="0000013D" w14:textId="77777777" w:rsidR="003368E0" w:rsidRDefault="006E295E">
      <w:pPr>
        <w:shd w:val="clear" w:color="auto" w:fill="FFFFFF"/>
        <w:ind w:left="720"/>
        <w:rPr>
          <w:rFonts w:ascii="Calibri" w:eastAsia="Calibri" w:hAnsi="Calibri" w:cs="Calibri"/>
        </w:rPr>
      </w:pPr>
      <w:r>
        <w:rPr>
          <w:rFonts w:ascii="Calibri" w:eastAsia="Calibri" w:hAnsi="Calibri" w:cs="Calibri"/>
        </w:rPr>
        <w:t xml:space="preserve">Action Step #7:  Leverage relationships with local organizations to host and/or collaborate on programming, joint </w:t>
      </w:r>
      <w:proofErr w:type="gramStart"/>
      <w:r>
        <w:rPr>
          <w:rFonts w:ascii="Calibri" w:eastAsia="Calibri" w:hAnsi="Calibri" w:cs="Calibri"/>
        </w:rPr>
        <w:t>fundraisers</w:t>
      </w:r>
      <w:proofErr w:type="gramEnd"/>
      <w:r>
        <w:rPr>
          <w:rFonts w:ascii="Calibri" w:eastAsia="Calibri" w:hAnsi="Calibri" w:cs="Calibri"/>
        </w:rPr>
        <w:t xml:space="preserve"> and community service activities. </w:t>
      </w:r>
    </w:p>
    <w:p w14:paraId="0000013E" w14:textId="77777777" w:rsidR="003368E0" w:rsidRDefault="003368E0">
      <w:pPr>
        <w:shd w:val="clear" w:color="auto" w:fill="FFFFFF"/>
        <w:ind w:left="460"/>
        <w:rPr>
          <w:rFonts w:ascii="Calibri" w:eastAsia="Calibri" w:hAnsi="Calibri" w:cs="Calibri"/>
        </w:rPr>
      </w:pPr>
    </w:p>
    <w:p w14:paraId="0000013F" w14:textId="77777777" w:rsidR="003368E0" w:rsidRDefault="006E295E">
      <w:pPr>
        <w:shd w:val="clear" w:color="auto" w:fill="FFFFFF"/>
        <w:ind w:left="720"/>
        <w:rPr>
          <w:rFonts w:ascii="Calibri" w:eastAsia="Calibri" w:hAnsi="Calibri" w:cs="Calibri"/>
          <w:i/>
        </w:rPr>
      </w:pPr>
      <w:r>
        <w:rPr>
          <w:rFonts w:ascii="Calibri" w:eastAsia="Calibri" w:hAnsi="Calibri" w:cs="Calibri"/>
          <w:i/>
        </w:rPr>
        <w:t>Tentative start date: Sept 30, 2022. (</w:t>
      </w:r>
      <w:proofErr w:type="gramStart"/>
      <w:r>
        <w:rPr>
          <w:rFonts w:ascii="Calibri" w:eastAsia="Calibri" w:hAnsi="Calibri" w:cs="Calibri"/>
          <w:i/>
        </w:rPr>
        <w:t>Responsible:_</w:t>
      </w:r>
      <w:proofErr w:type="gramEnd"/>
      <w:r>
        <w:rPr>
          <w:rFonts w:ascii="Calibri" w:eastAsia="Calibri" w:hAnsi="Calibri" w:cs="Calibri"/>
          <w:i/>
        </w:rPr>
        <w:t>_______________)</w:t>
      </w:r>
    </w:p>
    <w:p w14:paraId="00000140" w14:textId="77777777" w:rsidR="003368E0" w:rsidRDefault="003368E0">
      <w:pPr>
        <w:shd w:val="clear" w:color="auto" w:fill="FFFFFF"/>
        <w:rPr>
          <w:rFonts w:ascii="Calibri" w:eastAsia="Calibri" w:hAnsi="Calibri" w:cs="Calibri"/>
        </w:rPr>
      </w:pPr>
    </w:p>
    <w:p w14:paraId="00000141" w14:textId="77777777" w:rsidR="003368E0" w:rsidRDefault="006E295E">
      <w:pPr>
        <w:shd w:val="clear" w:color="auto" w:fill="FFFFFF"/>
        <w:ind w:left="360"/>
        <w:rPr>
          <w:rFonts w:ascii="Calibri" w:eastAsia="Calibri" w:hAnsi="Calibri" w:cs="Calibri"/>
          <w:b/>
        </w:rPr>
      </w:pPr>
      <w:r>
        <w:rPr>
          <w:rFonts w:ascii="Calibri" w:eastAsia="Calibri" w:hAnsi="Calibri" w:cs="Calibri"/>
          <w:b/>
        </w:rPr>
        <w:t xml:space="preserve">Objective #4: Leverage the Library’s visibility and reputation to launch, grow, and support the </w:t>
      </w:r>
      <w:proofErr w:type="gramStart"/>
      <w:r>
        <w:rPr>
          <w:rFonts w:ascii="Calibri" w:eastAsia="Calibri" w:hAnsi="Calibri" w:cs="Calibri"/>
          <w:b/>
        </w:rPr>
        <w:t>Library</w:t>
      </w:r>
      <w:proofErr w:type="gramEnd"/>
      <w:r>
        <w:rPr>
          <w:rFonts w:ascii="Calibri" w:eastAsia="Calibri" w:hAnsi="Calibri" w:cs="Calibri"/>
          <w:b/>
        </w:rPr>
        <w:t xml:space="preserve"> through creation of an active library corps volunteer group. </w:t>
      </w:r>
    </w:p>
    <w:p w14:paraId="00000142" w14:textId="77777777" w:rsidR="003368E0" w:rsidRDefault="006E295E">
      <w:pPr>
        <w:shd w:val="clear" w:color="auto" w:fill="FFFFFF"/>
        <w:rPr>
          <w:rFonts w:ascii="Calibri" w:eastAsia="Calibri" w:hAnsi="Calibri" w:cs="Calibri"/>
          <w:b/>
        </w:rPr>
      </w:pPr>
      <w:r>
        <w:rPr>
          <w:rFonts w:ascii="Calibri" w:eastAsia="Calibri" w:hAnsi="Calibri" w:cs="Calibri"/>
          <w:b/>
        </w:rPr>
        <w:t xml:space="preserve"> </w:t>
      </w:r>
    </w:p>
    <w:p w14:paraId="00000143" w14:textId="77777777" w:rsidR="003368E0" w:rsidRDefault="006E295E">
      <w:pPr>
        <w:shd w:val="clear" w:color="auto" w:fill="FFFFFF"/>
        <w:ind w:left="720"/>
        <w:rPr>
          <w:rFonts w:ascii="Calibri" w:eastAsia="Calibri" w:hAnsi="Calibri" w:cs="Calibri"/>
        </w:rPr>
      </w:pPr>
      <w:r>
        <w:rPr>
          <w:rFonts w:ascii="Calibri" w:eastAsia="Calibri" w:hAnsi="Calibri" w:cs="Calibri"/>
        </w:rPr>
        <w:t xml:space="preserve">Action Step #8: Identify and name a community leader for this volunteer group who will enlist larger numbers of Library volunteers. </w:t>
      </w:r>
    </w:p>
    <w:p w14:paraId="00000144" w14:textId="77777777" w:rsidR="003368E0" w:rsidRDefault="003368E0">
      <w:pPr>
        <w:shd w:val="clear" w:color="auto" w:fill="FFFFFF"/>
        <w:ind w:left="460"/>
        <w:rPr>
          <w:rFonts w:ascii="Calibri" w:eastAsia="Calibri" w:hAnsi="Calibri" w:cs="Calibri"/>
        </w:rPr>
      </w:pPr>
    </w:p>
    <w:p w14:paraId="00000145" w14:textId="3C5B0F7F" w:rsidR="003368E0" w:rsidRDefault="006E295E">
      <w:pPr>
        <w:shd w:val="clear" w:color="auto" w:fill="FFFFFF"/>
        <w:ind w:left="720"/>
        <w:rPr>
          <w:rFonts w:ascii="Calibri" w:eastAsia="Calibri" w:hAnsi="Calibri" w:cs="Calibri"/>
          <w:i/>
        </w:rPr>
      </w:pPr>
      <w:r>
        <w:rPr>
          <w:rFonts w:ascii="Calibri" w:eastAsia="Calibri" w:hAnsi="Calibri" w:cs="Calibri"/>
          <w:i/>
        </w:rPr>
        <w:t>Tentative completion date</w:t>
      </w:r>
      <w:r w:rsidR="001D1B0F">
        <w:rPr>
          <w:rFonts w:ascii="Calibri" w:eastAsia="Calibri" w:hAnsi="Calibri" w:cs="Calibri"/>
          <w:i/>
        </w:rPr>
        <w:t>: Jan 30, 2022</w:t>
      </w:r>
      <w:r>
        <w:rPr>
          <w:rFonts w:ascii="Calibri" w:eastAsia="Calibri" w:hAnsi="Calibri" w:cs="Calibri"/>
          <w:i/>
        </w:rPr>
        <w:t>. (</w:t>
      </w:r>
      <w:proofErr w:type="gramStart"/>
      <w:r>
        <w:rPr>
          <w:rFonts w:ascii="Calibri" w:eastAsia="Calibri" w:hAnsi="Calibri" w:cs="Calibri"/>
          <w:i/>
        </w:rPr>
        <w:t>Responsible:_</w:t>
      </w:r>
      <w:proofErr w:type="gramEnd"/>
      <w:r>
        <w:rPr>
          <w:rFonts w:ascii="Calibri" w:eastAsia="Calibri" w:hAnsi="Calibri" w:cs="Calibri"/>
          <w:i/>
        </w:rPr>
        <w:t>_______________)</w:t>
      </w:r>
    </w:p>
    <w:p w14:paraId="00000146" w14:textId="77777777" w:rsidR="003368E0" w:rsidRDefault="003368E0">
      <w:pPr>
        <w:shd w:val="clear" w:color="auto" w:fill="FFFFFF"/>
        <w:rPr>
          <w:rFonts w:ascii="Calibri" w:eastAsia="Calibri" w:hAnsi="Calibri" w:cs="Calibri"/>
        </w:rPr>
      </w:pPr>
    </w:p>
    <w:p w14:paraId="00000147" w14:textId="77777777" w:rsidR="003368E0" w:rsidRDefault="006E295E">
      <w:pPr>
        <w:shd w:val="clear" w:color="auto" w:fill="FFFFFF"/>
        <w:rPr>
          <w:rFonts w:ascii="Calibri" w:eastAsia="Calibri" w:hAnsi="Calibri" w:cs="Calibri"/>
          <w:b/>
          <w:color w:val="222222"/>
        </w:rPr>
      </w:pPr>
      <w:r>
        <w:rPr>
          <w:rFonts w:ascii="Calibri" w:eastAsia="Calibri" w:hAnsi="Calibri" w:cs="Calibri"/>
          <w:b/>
          <w:color w:val="222222"/>
        </w:rPr>
        <w:t>Metrics for Strategic Initiative #3:  How will we know if we have succeeded?</w:t>
      </w:r>
    </w:p>
    <w:p w14:paraId="00000148" w14:textId="77777777" w:rsidR="003368E0" w:rsidRDefault="006E295E">
      <w:pPr>
        <w:shd w:val="clear" w:color="auto" w:fill="FFFFFF"/>
        <w:ind w:left="220"/>
        <w:rPr>
          <w:rFonts w:ascii="Calibri" w:eastAsia="Calibri" w:hAnsi="Calibri" w:cs="Calibri"/>
        </w:rPr>
      </w:pPr>
      <w:r>
        <w:rPr>
          <w:rFonts w:ascii="Calibri" w:eastAsia="Calibri" w:hAnsi="Calibri" w:cs="Calibri"/>
        </w:rPr>
        <w:t xml:space="preserve"> </w:t>
      </w:r>
    </w:p>
    <w:p w14:paraId="00000149" w14:textId="77777777" w:rsidR="003368E0" w:rsidRDefault="006E295E">
      <w:pPr>
        <w:shd w:val="clear" w:color="auto" w:fill="FFFFFF"/>
        <w:ind w:left="220"/>
        <w:rPr>
          <w:rFonts w:ascii="Calibri" w:eastAsia="Calibri" w:hAnsi="Calibri" w:cs="Calibri"/>
        </w:rPr>
      </w:pPr>
      <w:r>
        <w:rPr>
          <w:rFonts w:ascii="Calibri" w:eastAsia="Calibri" w:hAnsi="Calibri" w:cs="Calibri"/>
        </w:rPr>
        <w:t>Metric 9: At least two All-Rensselaerville Organizations (ARO) meetings will be convened by the Rensselaerville Library before the conclusion of 2022.</w:t>
      </w:r>
    </w:p>
    <w:p w14:paraId="0000014A" w14:textId="77777777" w:rsidR="003368E0" w:rsidRDefault="006E295E">
      <w:pPr>
        <w:shd w:val="clear" w:color="auto" w:fill="FFFFFF"/>
        <w:ind w:left="220"/>
        <w:rPr>
          <w:rFonts w:ascii="Calibri" w:eastAsia="Calibri" w:hAnsi="Calibri" w:cs="Calibri"/>
        </w:rPr>
      </w:pPr>
      <w:r>
        <w:rPr>
          <w:rFonts w:ascii="Calibri" w:eastAsia="Calibri" w:hAnsi="Calibri" w:cs="Calibri"/>
        </w:rPr>
        <w:t xml:space="preserve"> </w:t>
      </w:r>
    </w:p>
    <w:p w14:paraId="0000014B" w14:textId="0C6E4F23" w:rsidR="003368E0" w:rsidRDefault="006E295E">
      <w:pPr>
        <w:shd w:val="clear" w:color="auto" w:fill="FFFFFF"/>
        <w:ind w:left="220"/>
        <w:rPr>
          <w:rFonts w:ascii="Calibri" w:eastAsia="Calibri" w:hAnsi="Calibri" w:cs="Calibri"/>
        </w:rPr>
      </w:pPr>
      <w:r>
        <w:rPr>
          <w:rFonts w:ascii="Calibri" w:eastAsia="Calibri" w:hAnsi="Calibri" w:cs="Calibri"/>
        </w:rPr>
        <w:t>Metric #10: A Trustee or library staff member will make quarterly presentations to the Board of Education meetings of the Greenville CSD and the Middleburgh CSD during 2022. The Library Director will meet semiannually with Librarians of each school district. At least two volunteer student internships will be established by April 30, 2022</w:t>
      </w:r>
    </w:p>
    <w:p w14:paraId="0000014C" w14:textId="77777777" w:rsidR="003368E0" w:rsidRDefault="006E295E">
      <w:pPr>
        <w:shd w:val="clear" w:color="auto" w:fill="FFFFFF"/>
        <w:ind w:left="220"/>
        <w:rPr>
          <w:rFonts w:ascii="Calibri" w:eastAsia="Calibri" w:hAnsi="Calibri" w:cs="Calibri"/>
        </w:rPr>
      </w:pPr>
      <w:r>
        <w:rPr>
          <w:rFonts w:ascii="Calibri" w:eastAsia="Calibri" w:hAnsi="Calibri" w:cs="Calibri"/>
        </w:rPr>
        <w:t xml:space="preserve"> </w:t>
      </w:r>
    </w:p>
    <w:p w14:paraId="0000014D" w14:textId="77777777" w:rsidR="003368E0" w:rsidRDefault="006E295E">
      <w:pPr>
        <w:shd w:val="clear" w:color="auto" w:fill="FFFFFF"/>
        <w:ind w:left="220"/>
        <w:rPr>
          <w:rFonts w:ascii="Calibri" w:eastAsia="Calibri" w:hAnsi="Calibri" w:cs="Calibri"/>
        </w:rPr>
      </w:pPr>
      <w:r>
        <w:rPr>
          <w:rFonts w:ascii="Calibri" w:eastAsia="Calibri" w:hAnsi="Calibri" w:cs="Calibri"/>
        </w:rPr>
        <w:t>Metric #11: No fewer than six joint activities will be organized during 2022 in cooperation with non-profit, educational, and cultural organizations in the Town of Rensselaerville and the surrounding area. These may include, for example, educational programming, service endeavors, or joint fundraisers.</w:t>
      </w:r>
    </w:p>
    <w:p w14:paraId="0000014E" w14:textId="77777777" w:rsidR="003368E0" w:rsidRDefault="006E295E">
      <w:pPr>
        <w:shd w:val="clear" w:color="auto" w:fill="FFFFFF"/>
        <w:ind w:left="220"/>
        <w:rPr>
          <w:rFonts w:ascii="Calibri" w:eastAsia="Calibri" w:hAnsi="Calibri" w:cs="Calibri"/>
        </w:rPr>
      </w:pPr>
      <w:r>
        <w:rPr>
          <w:rFonts w:ascii="Calibri" w:eastAsia="Calibri" w:hAnsi="Calibri" w:cs="Calibri"/>
        </w:rPr>
        <w:t xml:space="preserve"> </w:t>
      </w:r>
    </w:p>
    <w:p w14:paraId="0000014F" w14:textId="3746EA5F" w:rsidR="003368E0" w:rsidRDefault="006E295E">
      <w:pPr>
        <w:shd w:val="clear" w:color="auto" w:fill="FFFFFF"/>
        <w:ind w:left="220"/>
        <w:rPr>
          <w:rFonts w:ascii="Calibri" w:eastAsia="Calibri" w:hAnsi="Calibri" w:cs="Calibri"/>
        </w:rPr>
      </w:pPr>
      <w:r>
        <w:rPr>
          <w:rFonts w:ascii="Calibri" w:eastAsia="Calibri" w:hAnsi="Calibri" w:cs="Calibri"/>
        </w:rPr>
        <w:t>Metric #12: A community library corps volunteer group will be identified and appointed by the Board of Trustees no later than</w:t>
      </w:r>
      <w:r w:rsidR="001D1B0F">
        <w:rPr>
          <w:rFonts w:ascii="Calibri" w:eastAsia="Calibri" w:hAnsi="Calibri" w:cs="Calibri"/>
        </w:rPr>
        <w:t xml:space="preserve"> March 31, 2022</w:t>
      </w:r>
      <w:r>
        <w:rPr>
          <w:rFonts w:ascii="Calibri" w:eastAsia="Calibri" w:hAnsi="Calibri" w:cs="Calibri"/>
        </w:rPr>
        <w:t>. Ten volunteers will be enlisted and engaged with activities by June 30, 2022.</w:t>
      </w:r>
    </w:p>
    <w:sectPr w:rsidR="003368E0" w:rsidSect="0002774B">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85A8" w14:textId="77777777" w:rsidR="00A07728" w:rsidRDefault="00A07728">
      <w:pPr>
        <w:spacing w:line="240" w:lineRule="auto"/>
      </w:pPr>
      <w:r>
        <w:separator/>
      </w:r>
    </w:p>
  </w:endnote>
  <w:endnote w:type="continuationSeparator" w:id="0">
    <w:p w14:paraId="3C507F84" w14:textId="77777777" w:rsidR="00A07728" w:rsidRDefault="00A07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474558453"/>
      <w:docPartObj>
        <w:docPartGallery w:val="Page Numbers (Bottom of Page)"/>
        <w:docPartUnique/>
      </w:docPartObj>
    </w:sdtPr>
    <w:sdtEndPr>
      <w:rPr>
        <w:noProof/>
      </w:rPr>
    </w:sdtEndPr>
    <w:sdtContent>
      <w:p w14:paraId="3D8FF6DD" w14:textId="54B4DE4E" w:rsidR="0002774B" w:rsidRPr="00B20AEB" w:rsidRDefault="0002774B">
        <w:pPr>
          <w:pStyle w:val="Footer"/>
          <w:jc w:val="right"/>
          <w:rPr>
            <w:rFonts w:asciiTheme="majorHAnsi" w:hAnsiTheme="majorHAnsi" w:cstheme="majorHAnsi"/>
          </w:rPr>
        </w:pPr>
        <w:r w:rsidRPr="00B20AEB">
          <w:rPr>
            <w:rFonts w:asciiTheme="majorHAnsi" w:hAnsiTheme="majorHAnsi" w:cstheme="majorHAnsi"/>
          </w:rPr>
          <w:t xml:space="preserve">Approved </w:t>
        </w:r>
        <w:r w:rsidR="00B20AEB" w:rsidRPr="00C51C8B">
          <w:rPr>
            <w:rFonts w:asciiTheme="majorHAnsi" w:hAnsiTheme="majorHAnsi" w:cstheme="majorHAnsi"/>
          </w:rPr>
          <w:t>12/</w:t>
        </w:r>
        <w:r w:rsidR="00C51C8B" w:rsidRPr="00C51C8B">
          <w:rPr>
            <w:rFonts w:asciiTheme="majorHAnsi" w:hAnsiTheme="majorHAnsi" w:cstheme="majorHAnsi"/>
          </w:rPr>
          <w:t>21</w:t>
        </w:r>
        <w:r w:rsidR="00B20AEB" w:rsidRPr="00C51C8B">
          <w:rPr>
            <w:rFonts w:asciiTheme="majorHAnsi" w:hAnsiTheme="majorHAnsi" w:cstheme="majorHAnsi"/>
          </w:rPr>
          <w:t>/21</w:t>
        </w:r>
        <w:r w:rsidR="00B20AEB" w:rsidRPr="00B20AEB">
          <w:rPr>
            <w:rFonts w:asciiTheme="majorHAnsi" w:hAnsiTheme="majorHAnsi" w:cstheme="majorHAnsi"/>
          </w:rPr>
          <w:tab/>
        </w:r>
        <w:r w:rsidR="00B20AEB" w:rsidRPr="00B20AEB">
          <w:rPr>
            <w:rFonts w:asciiTheme="majorHAnsi" w:hAnsiTheme="majorHAnsi" w:cstheme="majorHAnsi"/>
          </w:rPr>
          <w:tab/>
        </w:r>
        <w:r w:rsidRPr="00B20AEB">
          <w:rPr>
            <w:rFonts w:asciiTheme="majorHAnsi" w:hAnsiTheme="majorHAnsi" w:cstheme="majorHAnsi"/>
          </w:rPr>
          <w:fldChar w:fldCharType="begin"/>
        </w:r>
        <w:r w:rsidRPr="00B20AEB">
          <w:rPr>
            <w:rFonts w:asciiTheme="majorHAnsi" w:hAnsiTheme="majorHAnsi" w:cstheme="majorHAnsi"/>
          </w:rPr>
          <w:instrText xml:space="preserve"> PAGE   \* MERGEFORMAT </w:instrText>
        </w:r>
        <w:r w:rsidRPr="00B20AEB">
          <w:rPr>
            <w:rFonts w:asciiTheme="majorHAnsi" w:hAnsiTheme="majorHAnsi" w:cstheme="majorHAnsi"/>
          </w:rPr>
          <w:fldChar w:fldCharType="separate"/>
        </w:r>
        <w:r w:rsidRPr="00B20AEB">
          <w:rPr>
            <w:rFonts w:asciiTheme="majorHAnsi" w:hAnsiTheme="majorHAnsi" w:cstheme="majorHAnsi"/>
            <w:noProof/>
          </w:rPr>
          <w:t>2</w:t>
        </w:r>
        <w:r w:rsidRPr="00B20AEB">
          <w:rPr>
            <w:rFonts w:asciiTheme="majorHAnsi" w:hAnsiTheme="majorHAnsi" w:cstheme="majorHAnsi"/>
            <w:noProof/>
          </w:rPr>
          <w:fldChar w:fldCharType="end"/>
        </w:r>
      </w:p>
    </w:sdtContent>
  </w:sdt>
  <w:p w14:paraId="00000150" w14:textId="2A8B502F" w:rsidR="003368E0" w:rsidRPr="00B20AEB" w:rsidRDefault="003368E0">
    <w:pPr>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BDE4" w14:textId="77777777" w:rsidR="00A07728" w:rsidRDefault="00A07728">
      <w:pPr>
        <w:spacing w:line="240" w:lineRule="auto"/>
      </w:pPr>
      <w:r>
        <w:separator/>
      </w:r>
    </w:p>
  </w:footnote>
  <w:footnote w:type="continuationSeparator" w:id="0">
    <w:p w14:paraId="0E1B6ADE" w14:textId="77777777" w:rsidR="00A07728" w:rsidRDefault="00A07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70D90"/>
    <w:multiLevelType w:val="multilevel"/>
    <w:tmpl w:val="1BC4B72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E0"/>
    <w:rsid w:val="0002774B"/>
    <w:rsid w:val="000F20F7"/>
    <w:rsid w:val="001D1B0F"/>
    <w:rsid w:val="003368E0"/>
    <w:rsid w:val="006E295E"/>
    <w:rsid w:val="00822AEC"/>
    <w:rsid w:val="009800AB"/>
    <w:rsid w:val="00A07728"/>
    <w:rsid w:val="00AE09B4"/>
    <w:rsid w:val="00B20AEB"/>
    <w:rsid w:val="00C51C8B"/>
    <w:rsid w:val="00D8618A"/>
    <w:rsid w:val="00F57A12"/>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6BE80"/>
  <w15:docId w15:val="{58E2E1EC-F83C-4526-8E84-BF1724DE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42A23"/>
    <w:pPr>
      <w:spacing w:line="240" w:lineRule="auto"/>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FC0275"/>
    <w:rPr>
      <w:sz w:val="16"/>
      <w:szCs w:val="16"/>
    </w:rPr>
  </w:style>
  <w:style w:type="paragraph" w:styleId="CommentText">
    <w:name w:val="annotation text"/>
    <w:basedOn w:val="Normal"/>
    <w:link w:val="CommentTextChar"/>
    <w:uiPriority w:val="99"/>
    <w:semiHidden/>
    <w:unhideWhenUsed/>
    <w:rsid w:val="00FC0275"/>
    <w:pPr>
      <w:spacing w:line="240" w:lineRule="auto"/>
    </w:pPr>
    <w:rPr>
      <w:sz w:val="20"/>
      <w:szCs w:val="20"/>
    </w:rPr>
  </w:style>
  <w:style w:type="character" w:customStyle="1" w:styleId="CommentTextChar">
    <w:name w:val="Comment Text Char"/>
    <w:basedOn w:val="DefaultParagraphFont"/>
    <w:link w:val="CommentText"/>
    <w:uiPriority w:val="99"/>
    <w:semiHidden/>
    <w:rsid w:val="00FC0275"/>
    <w:rPr>
      <w:sz w:val="20"/>
      <w:szCs w:val="20"/>
    </w:rPr>
  </w:style>
  <w:style w:type="paragraph" w:styleId="CommentSubject">
    <w:name w:val="annotation subject"/>
    <w:basedOn w:val="CommentText"/>
    <w:next w:val="CommentText"/>
    <w:link w:val="CommentSubjectChar"/>
    <w:uiPriority w:val="99"/>
    <w:semiHidden/>
    <w:unhideWhenUsed/>
    <w:rsid w:val="00FC0275"/>
    <w:rPr>
      <w:b/>
      <w:bCs/>
    </w:rPr>
  </w:style>
  <w:style w:type="character" w:customStyle="1" w:styleId="CommentSubjectChar">
    <w:name w:val="Comment Subject Char"/>
    <w:basedOn w:val="CommentTextChar"/>
    <w:link w:val="CommentSubject"/>
    <w:uiPriority w:val="99"/>
    <w:semiHidden/>
    <w:rsid w:val="00FC0275"/>
    <w:rPr>
      <w:b/>
      <w:bCs/>
      <w:sz w:val="20"/>
      <w:szCs w:val="20"/>
    </w:rPr>
  </w:style>
  <w:style w:type="paragraph" w:styleId="NormalWeb">
    <w:name w:val="Normal (Web)"/>
    <w:basedOn w:val="Normal"/>
    <w:uiPriority w:val="99"/>
    <w:semiHidden/>
    <w:unhideWhenUsed/>
    <w:rsid w:val="00C07D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1E7D"/>
    <w:pPr>
      <w:ind w:left="720"/>
      <w:contextualSpacing/>
    </w:pPr>
  </w:style>
  <w:style w:type="paragraph" w:styleId="Header">
    <w:name w:val="header"/>
    <w:basedOn w:val="Normal"/>
    <w:link w:val="HeaderChar"/>
    <w:uiPriority w:val="99"/>
    <w:unhideWhenUsed/>
    <w:rsid w:val="009800AB"/>
    <w:pPr>
      <w:tabs>
        <w:tab w:val="center" w:pos="4680"/>
        <w:tab w:val="right" w:pos="9360"/>
      </w:tabs>
      <w:spacing w:line="240" w:lineRule="auto"/>
    </w:pPr>
  </w:style>
  <w:style w:type="character" w:customStyle="1" w:styleId="HeaderChar">
    <w:name w:val="Header Char"/>
    <w:basedOn w:val="DefaultParagraphFont"/>
    <w:link w:val="Header"/>
    <w:uiPriority w:val="99"/>
    <w:rsid w:val="009800AB"/>
  </w:style>
  <w:style w:type="paragraph" w:styleId="Footer">
    <w:name w:val="footer"/>
    <w:basedOn w:val="Normal"/>
    <w:link w:val="FooterChar"/>
    <w:uiPriority w:val="99"/>
    <w:unhideWhenUsed/>
    <w:rsid w:val="009800AB"/>
    <w:pPr>
      <w:tabs>
        <w:tab w:val="center" w:pos="4680"/>
        <w:tab w:val="right" w:pos="9360"/>
      </w:tabs>
      <w:spacing w:line="240" w:lineRule="auto"/>
    </w:pPr>
  </w:style>
  <w:style w:type="character" w:customStyle="1" w:styleId="FooterChar">
    <w:name w:val="Footer Char"/>
    <w:basedOn w:val="DefaultParagraphFont"/>
    <w:link w:val="Footer"/>
    <w:uiPriority w:val="99"/>
    <w:rsid w:val="0098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D4dY2M4sHg96Zh+9gATRdYqjA==">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finin</cp:lastModifiedBy>
  <cp:revision>2</cp:revision>
  <cp:lastPrinted>2022-01-05T13:00:00Z</cp:lastPrinted>
  <dcterms:created xsi:type="dcterms:W3CDTF">2022-02-09T14:58:00Z</dcterms:created>
  <dcterms:modified xsi:type="dcterms:W3CDTF">2022-02-09T14:58:00Z</dcterms:modified>
</cp:coreProperties>
</file>