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D9" w:rsidRDefault="00BC1670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LIBRARY BOARD MEETING MINUTES –January 31, 2017</w:t>
      </w:r>
    </w:p>
    <w:p w:rsidR="00B03BD9" w:rsidRDefault="00B03BD9">
      <w:pPr>
        <w:pStyle w:val="NoSpacing"/>
        <w:rPr>
          <w:rFonts w:ascii="Arial" w:hAnsi="Arial" w:cs="Arial"/>
        </w:rPr>
      </w:pPr>
    </w:p>
    <w:p w:rsidR="00B03BD9" w:rsidRDefault="00BC16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Present:   Janet Acker, John Gordon, Paul Kelly, Linda Styer, JR Delia, Carol Ash, Director- Kim Graff</w:t>
      </w:r>
    </w:p>
    <w:p w:rsidR="00B03BD9" w:rsidRDefault="00BC16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Excused:     Scott Kunkler, Hans Soderquist,</w:t>
      </w:r>
      <w:r w:rsidR="00B832AE" w:rsidRPr="00B832AE">
        <w:rPr>
          <w:rFonts w:ascii="Arial" w:hAnsi="Arial" w:cs="Arial"/>
        </w:rPr>
        <w:t xml:space="preserve"> </w:t>
      </w:r>
      <w:bookmarkStart w:id="0" w:name="_GoBack"/>
      <w:r w:rsidR="00B832AE">
        <w:rPr>
          <w:rFonts w:ascii="Arial" w:hAnsi="Arial" w:cs="Arial"/>
        </w:rPr>
        <w:t>Penny Grimes</w:t>
      </w:r>
      <w:bookmarkEnd w:id="0"/>
    </w:p>
    <w:p w:rsidR="00B03BD9" w:rsidRDefault="00BC16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Absent:        </w:t>
      </w:r>
    </w:p>
    <w:p w:rsidR="00B03BD9" w:rsidRDefault="00B03BD9">
      <w:pPr>
        <w:pStyle w:val="NoSpacing"/>
        <w:rPr>
          <w:rFonts w:ascii="Arial" w:hAnsi="Arial" w:cs="Arial"/>
        </w:rPr>
      </w:pPr>
    </w:p>
    <w:p w:rsidR="00B03BD9" w:rsidRDefault="00BC1670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Secretary's Report</w:t>
      </w:r>
    </w:p>
    <w:p w:rsidR="00B03BD9" w:rsidRDefault="005C33C0">
      <w:pPr>
        <w:pStyle w:val="NoSpacing"/>
      </w:pPr>
      <w:r>
        <w:rPr>
          <w:rFonts w:ascii="Arial" w:hAnsi="Arial" w:cs="Arial"/>
        </w:rPr>
        <w:t xml:space="preserve">Carol </w:t>
      </w:r>
      <w:r w:rsidR="00BC1670">
        <w:rPr>
          <w:rFonts w:ascii="Arial" w:hAnsi="Arial" w:cs="Arial"/>
        </w:rPr>
        <w:t>moved to approve the December minutes.</w:t>
      </w:r>
      <w:r w:rsidR="00BC1670">
        <w:rPr>
          <w:rFonts w:ascii="Arial" w:hAnsi="Arial" w:cs="Arial"/>
          <w:b/>
          <w:bCs/>
        </w:rPr>
        <w:t xml:space="preserve">   </w:t>
      </w:r>
      <w:r w:rsidR="00BC1670">
        <w:rPr>
          <w:rFonts w:ascii="Arial" w:hAnsi="Arial" w:cs="Arial"/>
        </w:rPr>
        <w:t>JR seconded.  Minutes were approved.</w:t>
      </w:r>
    </w:p>
    <w:p w:rsidR="00B03BD9" w:rsidRDefault="00B03BD9">
      <w:pPr>
        <w:pStyle w:val="NoSpacing"/>
        <w:rPr>
          <w:rFonts w:ascii="Arial" w:hAnsi="Arial" w:cs="Arial"/>
          <w:b/>
          <w:bCs/>
        </w:rPr>
      </w:pPr>
    </w:p>
    <w:p w:rsidR="00B03BD9" w:rsidRDefault="00BC1670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Business</w:t>
      </w:r>
    </w:p>
    <w:p w:rsidR="00B03BD9" w:rsidRDefault="00BC16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Carol made a motion to accept the nomination of Diana Frangos to fill the seat vacated by Holly Hake for the rest of the year.  JR seconded.  Motion carried.</w:t>
      </w:r>
    </w:p>
    <w:p w:rsidR="00B03BD9" w:rsidRDefault="00B03BD9">
      <w:pPr>
        <w:pStyle w:val="NoSpacing"/>
        <w:rPr>
          <w:rFonts w:ascii="Arial" w:hAnsi="Arial" w:cs="Arial"/>
          <w:b/>
          <w:bCs/>
        </w:rPr>
      </w:pPr>
    </w:p>
    <w:p w:rsidR="00B03BD9" w:rsidRDefault="00BC1670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Treasurer's Report</w:t>
      </w:r>
    </w:p>
    <w:p w:rsidR="00B03BD9" w:rsidRDefault="00BC16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JR made a motion to accept the financial report including the detail of the checks written for the month.                       John seconded. Motion carried.</w:t>
      </w:r>
    </w:p>
    <w:p w:rsidR="00B03BD9" w:rsidRDefault="00B03BD9">
      <w:pPr>
        <w:pStyle w:val="NoSpacing"/>
        <w:rPr>
          <w:rFonts w:ascii="Arial" w:hAnsi="Arial" w:cs="Arial"/>
        </w:rPr>
      </w:pPr>
    </w:p>
    <w:p w:rsidR="00B03BD9" w:rsidRDefault="005C33C0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Building </w:t>
      </w:r>
      <w:r w:rsidR="00BC1670">
        <w:rPr>
          <w:rFonts w:ascii="Arial" w:hAnsi="Arial" w:cs="Arial"/>
          <w:b/>
          <w:bCs/>
        </w:rPr>
        <w:t>Committee</w:t>
      </w:r>
    </w:p>
    <w:p w:rsidR="00B03BD9" w:rsidRDefault="00BC16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tenant has paid for January.  </w:t>
      </w:r>
    </w:p>
    <w:p w:rsidR="00B03BD9" w:rsidRDefault="00BC16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Discussed obtaining a facility plan for the library building.</w:t>
      </w:r>
    </w:p>
    <w:p w:rsidR="00B03BD9" w:rsidRDefault="00BC16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Discussed installing electricity to complete the back stairs project.</w:t>
      </w:r>
    </w:p>
    <w:p w:rsidR="00B03BD9" w:rsidRDefault="00B03BD9">
      <w:pPr>
        <w:pStyle w:val="NoSpacing"/>
        <w:rPr>
          <w:rFonts w:ascii="Arial" w:hAnsi="Arial" w:cs="Arial"/>
        </w:rPr>
      </w:pPr>
    </w:p>
    <w:p w:rsidR="00B03BD9" w:rsidRDefault="00BC1670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Fund-raising Committee</w:t>
      </w:r>
    </w:p>
    <w:p w:rsidR="00B03BD9" w:rsidRDefault="00BC16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Discussed location for the Memorial Day Weekend Party.  Conkling Hall is available.  The library is possible.  Other houses are being investigated.  </w:t>
      </w:r>
    </w:p>
    <w:p w:rsidR="00B03BD9" w:rsidRDefault="00BC16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Planning for the next Ramble has begun.  It will be on Saturday June 17.  We are now looking for sponsors.  </w:t>
      </w:r>
    </w:p>
    <w:p w:rsidR="00B03BD9" w:rsidRDefault="00B03BD9">
      <w:pPr>
        <w:pStyle w:val="NoSpacing"/>
      </w:pPr>
    </w:p>
    <w:p w:rsidR="00B03BD9" w:rsidRDefault="00BC1670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Development Committee</w:t>
      </w:r>
    </w:p>
    <w:p w:rsidR="00B03BD9" w:rsidRDefault="00BC16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Annual appeal has collected $17,000 this year.  </w:t>
      </w:r>
    </w:p>
    <w:p w:rsidR="00B03BD9" w:rsidRDefault="00B03BD9">
      <w:pPr>
        <w:pStyle w:val="NoSpacing"/>
        <w:rPr>
          <w:rFonts w:ascii="Arial" w:hAnsi="Arial" w:cs="Arial"/>
        </w:rPr>
      </w:pPr>
    </w:p>
    <w:p w:rsidR="00B03BD9" w:rsidRDefault="00BC1670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Finance Committee</w:t>
      </w:r>
    </w:p>
    <w:p w:rsidR="00B03BD9" w:rsidRDefault="00BC16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are still working on the budget.  Next budget meeting is February 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6:30 (rescheduled because of weather).</w:t>
      </w:r>
    </w:p>
    <w:p w:rsidR="00B03BD9" w:rsidRDefault="00BC16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We received a proposal from B &amp; G.  </w:t>
      </w:r>
    </w:p>
    <w:p w:rsidR="00B03BD9" w:rsidRDefault="00B03BD9">
      <w:pPr>
        <w:pStyle w:val="NoSpacing"/>
        <w:rPr>
          <w:rFonts w:ascii="Arial" w:hAnsi="Arial" w:cs="Arial"/>
        </w:rPr>
      </w:pPr>
    </w:p>
    <w:p w:rsidR="00B03BD9" w:rsidRDefault="00BC1670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Long Range Plan</w:t>
      </w:r>
    </w:p>
    <w:p w:rsidR="00B03BD9" w:rsidRDefault="00BC16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Carol made a motion to accept and implement the Rensselaerville Library long range plan from 2017-2020 adding footers to each page with the date approved.  Linda seconded.  Motion carried unanimously.</w:t>
      </w:r>
    </w:p>
    <w:p w:rsidR="00B03BD9" w:rsidRDefault="00B03BD9">
      <w:pPr>
        <w:pStyle w:val="NoSpacing"/>
        <w:rPr>
          <w:rFonts w:ascii="Arial" w:hAnsi="Arial" w:cs="Arial"/>
        </w:rPr>
      </w:pPr>
    </w:p>
    <w:p w:rsidR="00B03BD9" w:rsidRDefault="00BC1670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Director's Report</w:t>
      </w:r>
    </w:p>
    <w:p w:rsidR="00B03BD9" w:rsidRDefault="00BC16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Discussed the possibility of a Saint Rose marketing class doing a marketing study for the library.</w:t>
      </w:r>
    </w:p>
    <w:p w:rsidR="00B03BD9" w:rsidRDefault="00BC16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Janet and Linda can now edit the library Facebook page.  </w:t>
      </w:r>
    </w:p>
    <w:p w:rsidR="00B03BD9" w:rsidRDefault="00BC16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Kim will man the library table at the Winter Festival This Saturday from 12-3.</w:t>
      </w:r>
    </w:p>
    <w:p w:rsidR="00B03BD9" w:rsidRDefault="00BC16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Kim submitted a $500 grant application for a sound system to Bank of Greene County</w:t>
      </w:r>
    </w:p>
    <w:p w:rsidR="00B03BD9" w:rsidRDefault="00BC16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and a Stewarts grant for teen/children's programming.</w:t>
      </w:r>
    </w:p>
    <w:p w:rsidR="00B03BD9" w:rsidRDefault="00BC16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will participate in the Hilltowns kid</w:t>
      </w:r>
      <w:r w:rsidR="005C33C0">
        <w:rPr>
          <w:rFonts w:ascii="Arial" w:hAnsi="Arial" w:cs="Arial"/>
        </w:rPr>
        <w:t>’</w:t>
      </w:r>
      <w:r>
        <w:rPr>
          <w:rFonts w:ascii="Arial" w:hAnsi="Arial" w:cs="Arial"/>
        </w:rPr>
        <w:t>s library card.</w:t>
      </w:r>
    </w:p>
    <w:p w:rsidR="00B03BD9" w:rsidRDefault="00B03BD9">
      <w:pPr>
        <w:pStyle w:val="NoSpacing"/>
        <w:rPr>
          <w:rFonts w:ascii="Arial" w:hAnsi="Arial" w:cs="Arial"/>
        </w:rPr>
      </w:pPr>
    </w:p>
    <w:p w:rsidR="00B03BD9" w:rsidRDefault="005C33C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JR </w:t>
      </w:r>
      <w:r w:rsidR="00BC1670">
        <w:rPr>
          <w:rFonts w:ascii="Arial" w:hAnsi="Arial" w:cs="Arial"/>
        </w:rPr>
        <w:t>made a motion to accept the Director's report.   John seconded.  Motion carried.</w:t>
      </w:r>
    </w:p>
    <w:p w:rsidR="00B03BD9" w:rsidRDefault="00B03BD9">
      <w:pPr>
        <w:pStyle w:val="NoSpacing"/>
        <w:rPr>
          <w:rFonts w:ascii="Arial" w:hAnsi="Arial" w:cs="Arial"/>
        </w:rPr>
      </w:pPr>
    </w:p>
    <w:p w:rsidR="00B03BD9" w:rsidRDefault="00BC1670">
      <w:pPr>
        <w:pStyle w:val="Standard"/>
        <w:spacing w:before="20" w:after="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New Business</w:t>
      </w:r>
    </w:p>
    <w:p w:rsidR="00B03BD9" w:rsidRDefault="00BC16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There will be a bake sale competition at the Winter Festival.</w:t>
      </w:r>
    </w:p>
    <w:p w:rsidR="00B03BD9" w:rsidRDefault="00BC16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Linda made a motion to accept C</w:t>
      </w:r>
      <w:r w:rsidR="005C33C0">
        <w:rPr>
          <w:rFonts w:ascii="Arial" w:hAnsi="Arial" w:cs="Arial"/>
        </w:rPr>
        <w:t xml:space="preserve">arol Ash as a check signer and </w:t>
      </w:r>
      <w:r>
        <w:rPr>
          <w:rFonts w:ascii="Arial" w:hAnsi="Arial" w:cs="Arial"/>
        </w:rPr>
        <w:t>be bonded.  Janet seconded.  Motion carried.</w:t>
      </w:r>
    </w:p>
    <w:p w:rsidR="00B03BD9" w:rsidRDefault="00B03BD9">
      <w:pPr>
        <w:pStyle w:val="NoSpacing"/>
        <w:rPr>
          <w:rFonts w:ascii="Arial" w:hAnsi="Arial" w:cs="Arial"/>
        </w:rPr>
      </w:pPr>
    </w:p>
    <w:p w:rsidR="00B03BD9" w:rsidRDefault="00BC16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John made a motion to adjourn.  Diana seconded.  Motio</w:t>
      </w:r>
      <w:r w:rsidR="005C33C0">
        <w:rPr>
          <w:rFonts w:ascii="Arial" w:hAnsi="Arial" w:cs="Arial"/>
        </w:rPr>
        <w:t>n carried. Meeting adjourned at</w:t>
      </w:r>
      <w:r>
        <w:rPr>
          <w:rFonts w:ascii="Arial" w:hAnsi="Arial" w:cs="Arial"/>
        </w:rPr>
        <w:t xml:space="preserve"> 8:57pm.</w:t>
      </w:r>
    </w:p>
    <w:p w:rsidR="00B03BD9" w:rsidRDefault="00BC1670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Next Board Meeting will be February 28th at 7pm.  </w:t>
      </w:r>
    </w:p>
    <w:p w:rsidR="00B03BD9" w:rsidRDefault="00B03BD9">
      <w:pPr>
        <w:pStyle w:val="NoSpacing"/>
        <w:rPr>
          <w:rFonts w:ascii="Arial" w:hAnsi="Arial" w:cs="Arial"/>
          <w:b/>
          <w:bCs/>
        </w:rPr>
      </w:pPr>
    </w:p>
    <w:sectPr w:rsidR="00B03BD9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7C8" w:rsidRDefault="009007C8">
      <w:r>
        <w:separator/>
      </w:r>
    </w:p>
  </w:endnote>
  <w:endnote w:type="continuationSeparator" w:id="0">
    <w:p w:rsidR="009007C8" w:rsidRDefault="0090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7C8" w:rsidRDefault="009007C8">
      <w:r>
        <w:rPr>
          <w:color w:val="000000"/>
        </w:rPr>
        <w:separator/>
      </w:r>
    </w:p>
  </w:footnote>
  <w:footnote w:type="continuationSeparator" w:id="0">
    <w:p w:rsidR="009007C8" w:rsidRDefault="0090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42E"/>
    <w:multiLevelType w:val="multilevel"/>
    <w:tmpl w:val="BE10099C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32FA6B63"/>
    <w:multiLevelType w:val="multilevel"/>
    <w:tmpl w:val="12B281F8"/>
    <w:styleLink w:val="WWNum11"/>
    <w:lvl w:ilvl="0">
      <w:start w:val="1"/>
      <w:numFmt w:val="lowerRoman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34C07551"/>
    <w:multiLevelType w:val="multilevel"/>
    <w:tmpl w:val="C6BA47AC"/>
    <w:styleLink w:val="WWNum2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(%2)"/>
      <w:lvlJc w:val="left"/>
      <w:rPr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356C2E72"/>
    <w:multiLevelType w:val="multilevel"/>
    <w:tmpl w:val="1BFE5A74"/>
    <w:styleLink w:val="WWNum10"/>
    <w:lvl w:ilvl="0">
      <w:start w:val="1"/>
      <w:numFmt w:val="lowerLetter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54371862"/>
    <w:multiLevelType w:val="multilevel"/>
    <w:tmpl w:val="1CEC0778"/>
    <w:styleLink w:val="WWNum2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60F0210B"/>
    <w:multiLevelType w:val="multilevel"/>
    <w:tmpl w:val="AFA82BFC"/>
    <w:styleLink w:val="WWNum23"/>
    <w:lvl w:ilvl="0">
      <w:start w:val="1"/>
      <w:numFmt w:val="lowerLetter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75D660FA"/>
    <w:multiLevelType w:val="multilevel"/>
    <w:tmpl w:val="3C90BE9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7BBD63D0"/>
    <w:multiLevelType w:val="multilevel"/>
    <w:tmpl w:val="FA86B10C"/>
    <w:styleLink w:val="WWNum15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7D5F7743"/>
    <w:multiLevelType w:val="multilevel"/>
    <w:tmpl w:val="253A876A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8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3BD9"/>
    <w:rsid w:val="005C33C0"/>
    <w:rsid w:val="0088707E"/>
    <w:rsid w:val="009007C8"/>
    <w:rsid w:val="00B03BD9"/>
    <w:rsid w:val="00B832AE"/>
    <w:rsid w:val="00BC1670"/>
    <w:rsid w:val="00ED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758415-6636-45EB-B05B-FAF21DB3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Standard"/>
    <w:next w:val="Textbody"/>
    <w:pPr>
      <w:spacing w:before="28" w:after="10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Spacing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styleId="BalloonText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pPr>
      <w:spacing w:after="0" w:line="100" w:lineRule="atLeast"/>
    </w:pPr>
    <w:rPr>
      <w:sz w:val="20"/>
      <w:szCs w:val="20"/>
    </w:rPr>
  </w:style>
  <w:style w:type="paragraph" w:styleId="ListParagraph">
    <w:name w:val="List Paragraph"/>
    <w:basedOn w:val="Standard"/>
    <w:pPr>
      <w:spacing w:after="0"/>
      <w:ind w:left="720"/>
    </w:pPr>
  </w:style>
  <w:style w:type="paragraph" w:styleId="NormalWeb">
    <w:name w:val="Normal (Web)"/>
    <w:basedOn w:val="Standard"/>
    <w:pPr>
      <w:spacing w:before="28" w:after="100"/>
    </w:pPr>
  </w:style>
  <w:style w:type="character" w:customStyle="1" w:styleId="WW8Num1z0">
    <w:name w:val="WW8Num1z0"/>
    <w:rPr>
      <w:rFonts w:ascii="Symbol" w:eastAsia="Calibri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Calibri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Calibri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eastAsia="Calibri" w:hAnsi="Symbo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eastAsia="Calibri" w:hAnsi="Symbo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eastAsia="Calibri" w:hAnsi="Symbo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Arial" w:eastAsia="Calibri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Arial" w:eastAsia="Calibri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" w:eastAsia="Calibri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Arial" w:eastAsia="Calibri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eastAsia="Calibri" w:hAnsi="Symbol" w:cs="Aria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eastAsia="Calibri" w:hAnsi="Symbo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eastAsia="Calibri" w:hAnsi="Symbo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Arial" w:eastAsia="Calibri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eastAsia="Calibri" w:hAnsi="Symbol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Arial" w:eastAsia="Calibri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eastAsia="Calibri" w:hAnsi="Symbo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Arial" w:eastAsia="Calibri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eastAsia="Calibri" w:hAnsi="Symbo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" w:eastAsia="Calibri" w:hAnsi="Arial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Arial" w:eastAsia="Calibri" w:hAnsi="Arial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Arial" w:eastAsia="Calibri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Arial" w:eastAsia="Calibri" w:hAnsi="Aria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Arial" w:eastAsia="Calibri" w:hAnsi="Arial" w:cs="Aria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Arial" w:eastAsia="Calibri" w:hAnsi="Arial" w:cs="Aria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eastAsia="Calibri" w:hAnsi="Symbo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eastAsia="Calibri" w:hAnsi="Symbo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Arial" w:eastAsia="Calibri" w:hAnsi="Aria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Arial" w:eastAsia="Calibri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Arial" w:eastAsia="Calibri" w:hAnsi="Arial" w:cs="Aria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Arial" w:eastAsia="Calibri" w:hAnsi="Arial" w:cs="Aria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eastAsia="Calibri" w:hAnsi="Symbo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BalloonTextChar">
    <w:name w:val="Balloon Text Char"/>
    <w:basedOn w:val="WW-DefaultParagraphFont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WW-DefaultParagraphFont"/>
    <w:rPr>
      <w:sz w:val="20"/>
      <w:szCs w:val="20"/>
    </w:rPr>
  </w:style>
  <w:style w:type="character" w:customStyle="1" w:styleId="FootnoteSymbol">
    <w:name w:val="Footnote Symbol"/>
    <w:basedOn w:val="WW-DefaultParagraphFont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5">
    <w:name w:val="ListLabel 5"/>
    <w:rPr>
      <w:sz w:val="24"/>
      <w:szCs w:val="24"/>
    </w:rPr>
  </w:style>
  <w:style w:type="numbering" w:customStyle="1" w:styleId="WWNum6">
    <w:name w:val="WWNum6"/>
    <w:basedOn w:val="NoList"/>
    <w:pPr>
      <w:numPr>
        <w:numId w:val="1"/>
      </w:numPr>
    </w:pPr>
  </w:style>
  <w:style w:type="numbering" w:customStyle="1" w:styleId="WWNum10">
    <w:name w:val="WWNum10"/>
    <w:basedOn w:val="NoList"/>
    <w:pPr>
      <w:numPr>
        <w:numId w:val="2"/>
      </w:numPr>
    </w:pPr>
  </w:style>
  <w:style w:type="numbering" w:customStyle="1" w:styleId="WWNum11">
    <w:name w:val="WWNum11"/>
    <w:basedOn w:val="NoList"/>
    <w:pPr>
      <w:numPr>
        <w:numId w:val="3"/>
      </w:numPr>
    </w:pPr>
  </w:style>
  <w:style w:type="numbering" w:customStyle="1" w:styleId="WWNum2">
    <w:name w:val="WWNum2"/>
    <w:basedOn w:val="NoList"/>
    <w:pPr>
      <w:numPr>
        <w:numId w:val="4"/>
      </w:numPr>
    </w:pPr>
  </w:style>
  <w:style w:type="numbering" w:customStyle="1" w:styleId="WWNum18">
    <w:name w:val="WWNum18"/>
    <w:basedOn w:val="NoList"/>
    <w:pPr>
      <w:numPr>
        <w:numId w:val="5"/>
      </w:numPr>
    </w:pPr>
  </w:style>
  <w:style w:type="numbering" w:customStyle="1" w:styleId="WWNum15">
    <w:name w:val="WWNum15"/>
    <w:basedOn w:val="NoList"/>
    <w:pPr>
      <w:numPr>
        <w:numId w:val="6"/>
      </w:numPr>
    </w:pPr>
  </w:style>
  <w:style w:type="numbering" w:customStyle="1" w:styleId="WWNum22">
    <w:name w:val="WWNum22"/>
    <w:basedOn w:val="NoList"/>
    <w:pPr>
      <w:numPr>
        <w:numId w:val="7"/>
      </w:numPr>
    </w:pPr>
  </w:style>
  <w:style w:type="numbering" w:customStyle="1" w:styleId="WWNum23">
    <w:name w:val="WWNum23"/>
    <w:basedOn w:val="NoList"/>
    <w:pPr>
      <w:numPr>
        <w:numId w:val="8"/>
      </w:numPr>
    </w:pPr>
  </w:style>
  <w:style w:type="numbering" w:customStyle="1" w:styleId="WWNum1">
    <w:name w:val="WWNum1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Hutchins</dc:creator>
  <cp:lastModifiedBy>Kunkler, Scott (OTDA)</cp:lastModifiedBy>
  <cp:revision>3</cp:revision>
  <cp:lastPrinted>2009-12-27T10:24:00Z</cp:lastPrinted>
  <dcterms:created xsi:type="dcterms:W3CDTF">2015-10-18T17:01:00Z</dcterms:created>
  <dcterms:modified xsi:type="dcterms:W3CDTF">2017-03-06T15:57:00Z</dcterms:modified>
</cp:coreProperties>
</file>